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A2808D1" w14:textId="6CE73960" w:rsidR="00696C7A" w:rsidRDefault="00696C7A" w:rsidP="00696C7A">
      <w:pPr>
        <w:rPr>
          <w:rFonts w:asciiTheme="minorHAnsi" w:hAnsiTheme="minorHAnsi" w:cstheme="minorHAnsi"/>
          <w:b/>
          <w:bCs/>
        </w:rPr>
      </w:pPr>
    </w:p>
    <w:p w14:paraId="584A194D" w14:textId="0FA95A8B" w:rsidR="008074D2" w:rsidRDefault="004C67B1" w:rsidP="008074D2">
      <w:pPr>
        <w:shd w:val="clear" w:color="auto" w:fill="FFFFFF"/>
        <w:jc w:val="center"/>
        <w:textAlignment w:val="baseline"/>
        <w:rPr>
          <w:rFonts w:ascii="Segoe UI" w:hAnsi="Segoe UI" w:cs="Segoe UI"/>
          <w:color w:val="242424"/>
          <w:sz w:val="23"/>
          <w:szCs w:val="23"/>
        </w:rPr>
      </w:pPr>
      <w:r>
        <w:rPr>
          <w:rFonts w:ascii="Calibri" w:hAnsi="Calibri" w:cs="Calibri"/>
          <w:b/>
          <w:bCs/>
          <w:color w:val="000000"/>
          <w:bdr w:val="none" w:sz="0" w:space="0" w:color="auto" w:frame="1"/>
          <w:shd w:val="clear" w:color="auto" w:fill="FFFFFF"/>
        </w:rPr>
        <w:t>Slow Start to the Year for Virginia’s Housing Market</w:t>
      </w:r>
    </w:p>
    <w:p w14:paraId="2DB98D32" w14:textId="4B9385EB" w:rsidR="008074D2" w:rsidRPr="006220C2" w:rsidRDefault="00367B5F" w:rsidP="008074D2">
      <w:pPr>
        <w:shd w:val="clear" w:color="auto" w:fill="FFFFFF"/>
        <w:jc w:val="center"/>
        <w:textAlignment w:val="baseline"/>
        <w:rPr>
          <w:rFonts w:ascii="Calibri" w:hAnsi="Calibri" w:cs="Calibri"/>
          <w:color w:val="000000"/>
          <w:sz w:val="22"/>
          <w:szCs w:val="22"/>
        </w:rPr>
      </w:pPr>
      <w:r>
        <w:rPr>
          <w:rFonts w:ascii="Calibri" w:hAnsi="Calibri" w:cs="Calibri"/>
          <w:i/>
          <w:iCs/>
          <w:color w:val="000000"/>
          <w:sz w:val="22"/>
          <w:szCs w:val="22"/>
        </w:rPr>
        <w:t>Home s</w:t>
      </w:r>
      <w:r w:rsidR="009B10D3">
        <w:rPr>
          <w:rFonts w:ascii="Calibri" w:hAnsi="Calibri" w:cs="Calibri"/>
          <w:i/>
          <w:iCs/>
          <w:color w:val="000000"/>
          <w:sz w:val="22"/>
          <w:szCs w:val="22"/>
        </w:rPr>
        <w:t>ales cool a</w:t>
      </w:r>
      <w:r>
        <w:rPr>
          <w:rFonts w:ascii="Calibri" w:hAnsi="Calibri" w:cs="Calibri"/>
          <w:i/>
          <w:iCs/>
          <w:color w:val="000000"/>
          <w:sz w:val="22"/>
          <w:szCs w:val="22"/>
        </w:rPr>
        <w:t>mid rising mortgage rates and low inventories</w:t>
      </w:r>
    </w:p>
    <w:p w14:paraId="09B82711" w14:textId="77777777" w:rsidR="00B948A4" w:rsidRDefault="00B948A4" w:rsidP="006F0A48">
      <w:pPr>
        <w:pStyle w:val="NormalWeb"/>
        <w:shd w:val="clear" w:color="auto" w:fill="FFFFFF"/>
        <w:spacing w:before="0" w:beforeAutospacing="0" w:after="0" w:afterAutospacing="0"/>
        <w:textAlignment w:val="baseline"/>
        <w:rPr>
          <w:rFonts w:ascii="Calibri" w:hAnsi="Calibri" w:cs="Calibri"/>
          <w:color w:val="000000"/>
          <w:sz w:val="22"/>
          <w:szCs w:val="22"/>
        </w:rPr>
      </w:pPr>
    </w:p>
    <w:p w14:paraId="483BDA3A" w14:textId="75CE9569" w:rsidR="009B10D3" w:rsidRDefault="004A647A" w:rsidP="009B10D3">
      <w:pPr>
        <w:pStyle w:val="NoSpacing"/>
        <w:rPr>
          <w:rFonts w:cstheme="minorHAnsi"/>
        </w:rPr>
      </w:pPr>
      <w:r w:rsidRPr="00BA74C7">
        <w:rPr>
          <w:rFonts w:cstheme="minorHAnsi"/>
          <w:color w:val="000000"/>
          <w:bdr w:val="none" w:sz="0" w:space="0" w:color="auto" w:frame="1"/>
        </w:rPr>
        <w:t>Richmond, VA – (</w:t>
      </w:r>
      <w:r w:rsidR="004C67B1">
        <w:rPr>
          <w:rFonts w:cstheme="minorHAnsi"/>
          <w:color w:val="000000"/>
          <w:bdr w:val="none" w:sz="0" w:space="0" w:color="auto" w:frame="1"/>
        </w:rPr>
        <w:t>February 2</w:t>
      </w:r>
      <w:r w:rsidR="00EA726E">
        <w:rPr>
          <w:rFonts w:cstheme="minorHAnsi"/>
          <w:color w:val="000000"/>
          <w:bdr w:val="none" w:sz="0" w:space="0" w:color="auto" w:frame="1"/>
        </w:rPr>
        <w:t>1</w:t>
      </w:r>
      <w:r w:rsidRPr="00BA74C7">
        <w:rPr>
          <w:rFonts w:cstheme="minorHAnsi"/>
          <w:color w:val="000000"/>
          <w:bdr w:val="none" w:sz="0" w:space="0" w:color="auto" w:frame="1"/>
        </w:rPr>
        <w:t>, 202</w:t>
      </w:r>
      <w:r w:rsidR="004B20B9">
        <w:rPr>
          <w:rFonts w:cstheme="minorHAnsi"/>
          <w:color w:val="000000"/>
          <w:bdr w:val="none" w:sz="0" w:space="0" w:color="auto" w:frame="1"/>
        </w:rPr>
        <w:t>3</w:t>
      </w:r>
      <w:r w:rsidRPr="00BA74C7">
        <w:rPr>
          <w:rFonts w:cstheme="minorHAnsi"/>
          <w:color w:val="000000"/>
          <w:bdr w:val="none" w:sz="0" w:space="0" w:color="auto" w:frame="1"/>
        </w:rPr>
        <w:t xml:space="preserve">) </w:t>
      </w:r>
      <w:r w:rsidR="009B10D3" w:rsidRPr="003F7351">
        <w:rPr>
          <w:rFonts w:cstheme="minorHAnsi"/>
          <w:color w:val="000000"/>
          <w:bdr w:val="none" w:sz="0" w:space="0" w:color="auto" w:frame="1"/>
        </w:rPr>
        <w:t>– According to the </w:t>
      </w:r>
      <w:hyperlink r:id="rId9" w:tgtFrame="_blank" w:history="1">
        <w:r w:rsidR="009B10D3" w:rsidRPr="003F7351">
          <w:rPr>
            <w:rStyle w:val="Hyperlink"/>
            <w:rFonts w:cstheme="minorHAnsi"/>
            <w:bdr w:val="none" w:sz="0" w:space="0" w:color="auto" w:frame="1"/>
          </w:rPr>
          <w:t>January 2023 Virginia Home Sales Report</w:t>
        </w:r>
      </w:hyperlink>
      <w:r w:rsidR="009B10D3" w:rsidRPr="003F7351">
        <w:rPr>
          <w:rFonts w:cstheme="minorHAnsi"/>
          <w:color w:val="000000"/>
          <w:bdr w:val="none" w:sz="0" w:space="0" w:color="auto" w:frame="1"/>
        </w:rPr>
        <w:t> released by Virginia REALTORS</w:t>
      </w:r>
      <w:r w:rsidR="009B10D3" w:rsidRPr="003F7351">
        <w:rPr>
          <w:rFonts w:cstheme="minorHAnsi"/>
          <w:color w:val="000000"/>
          <w:bdr w:val="none" w:sz="0" w:space="0" w:color="auto" w:frame="1"/>
          <w:vertAlign w:val="superscript"/>
        </w:rPr>
        <w:t>®</w:t>
      </w:r>
      <w:r w:rsidR="009B10D3" w:rsidRPr="003F7351">
        <w:rPr>
          <w:rFonts w:cstheme="minorHAnsi"/>
          <w:color w:val="000000"/>
          <w:bdr w:val="none" w:sz="0" w:space="0" w:color="auto" w:frame="1"/>
        </w:rPr>
        <w:t xml:space="preserve">, </w:t>
      </w:r>
      <w:r w:rsidR="009B10D3" w:rsidRPr="003F7351">
        <w:rPr>
          <w:rFonts w:cstheme="minorHAnsi"/>
        </w:rPr>
        <w:t>5,609 homes were sold across the state in January, more than a 30% decline from January 2022. This marks the slowest January market the state has seen in eight years.</w:t>
      </w:r>
    </w:p>
    <w:p w14:paraId="716207A4" w14:textId="77777777" w:rsidR="007A7F16" w:rsidRPr="007A7F16" w:rsidRDefault="007A7F16" w:rsidP="009B10D3">
      <w:pPr>
        <w:pStyle w:val="NoSpacing"/>
        <w:rPr>
          <w:rFonts w:cstheme="minorHAnsi"/>
        </w:rPr>
      </w:pPr>
    </w:p>
    <w:p w14:paraId="345786D2" w14:textId="64A814CF" w:rsidR="009B10D3" w:rsidRDefault="009B10D3" w:rsidP="009B10D3">
      <w:pPr>
        <w:pStyle w:val="NoSpacing"/>
        <w:rPr>
          <w:rFonts w:cstheme="minorHAnsi"/>
        </w:rPr>
      </w:pPr>
      <w:r w:rsidRPr="003F7351">
        <w:rPr>
          <w:rFonts w:cstheme="minorHAnsi"/>
          <w:color w:val="000000"/>
          <w:bdr w:val="none" w:sz="0" w:space="0" w:color="auto" w:frame="1"/>
        </w:rPr>
        <w:t xml:space="preserve">As sales activity has cooled, so has the sold dollar volume. </w:t>
      </w:r>
      <w:r w:rsidR="00321E4A">
        <w:rPr>
          <w:rFonts w:cstheme="minorHAnsi"/>
        </w:rPr>
        <w:t>T</w:t>
      </w:r>
      <w:r w:rsidRPr="003F7351">
        <w:rPr>
          <w:rFonts w:cstheme="minorHAnsi"/>
        </w:rPr>
        <w:t xml:space="preserve">here was approximately $2.4 billion of sold volume in Virginia in January, which is about $1 billion less volume than a year ago, a 28.5% decline. </w:t>
      </w:r>
    </w:p>
    <w:p w14:paraId="236E1512" w14:textId="77777777" w:rsidR="007A7F16" w:rsidRPr="003F7351" w:rsidRDefault="007A7F16" w:rsidP="009B10D3">
      <w:pPr>
        <w:pStyle w:val="NoSpacing"/>
        <w:rPr>
          <w:rFonts w:cstheme="minorHAnsi"/>
        </w:rPr>
      </w:pPr>
    </w:p>
    <w:p w14:paraId="1CDC0680" w14:textId="69EB1BE7" w:rsidR="009B10D3" w:rsidRPr="003F7351" w:rsidRDefault="009B10D3" w:rsidP="009B10D3">
      <w:pPr>
        <w:pStyle w:val="NoSpacing"/>
        <w:rPr>
          <w:rFonts w:cstheme="minorHAnsi"/>
        </w:rPr>
      </w:pPr>
      <w:r w:rsidRPr="003F7351">
        <w:rPr>
          <w:rFonts w:cstheme="minorHAnsi"/>
        </w:rPr>
        <w:t>In Virginia, the average days on market has been slowing since last summer. “This cooling has been a result of rising interest rates coupled with rising home prices</w:t>
      </w:r>
      <w:r w:rsidR="00FC7053">
        <w:rPr>
          <w:rFonts w:cstheme="minorHAnsi"/>
        </w:rPr>
        <w:t xml:space="preserve"> and a lack of homes available on the market. </w:t>
      </w:r>
      <w:r w:rsidRPr="003F7351">
        <w:rPr>
          <w:rFonts w:cstheme="minorHAnsi"/>
        </w:rPr>
        <w:t xml:space="preserve"> </w:t>
      </w:r>
      <w:r w:rsidR="00FC7053">
        <w:rPr>
          <w:rFonts w:cstheme="minorHAnsi"/>
        </w:rPr>
        <w:t xml:space="preserve">This has led to </w:t>
      </w:r>
      <w:r w:rsidRPr="003F7351">
        <w:rPr>
          <w:rFonts w:cstheme="minorHAnsi"/>
        </w:rPr>
        <w:t>more potential buyers choosing to sit on the sidelines,” says Virginia REALTORS® Chief Economist Ryan Price. In January, the average days on market statewide was 39 days</w:t>
      </w:r>
      <w:r>
        <w:rPr>
          <w:rFonts w:cstheme="minorHAnsi"/>
        </w:rPr>
        <w:t xml:space="preserve">, </w:t>
      </w:r>
      <w:r w:rsidRPr="003F7351">
        <w:rPr>
          <w:rFonts w:cstheme="minorHAnsi"/>
        </w:rPr>
        <w:t>a full week longer than January 2022.</w:t>
      </w:r>
    </w:p>
    <w:p w14:paraId="3FF218AB" w14:textId="77777777" w:rsidR="009B10D3" w:rsidRDefault="009B10D3" w:rsidP="009B10D3">
      <w:pPr>
        <w:pStyle w:val="NoSpacing"/>
        <w:rPr>
          <w:rFonts w:cstheme="minorHAnsi"/>
        </w:rPr>
      </w:pPr>
    </w:p>
    <w:p w14:paraId="3238918D" w14:textId="65AE3FFC" w:rsidR="00C572EE" w:rsidRDefault="009B10D3" w:rsidP="00C572EE">
      <w:pPr>
        <w:pStyle w:val="NoSpacing"/>
        <w:rPr>
          <w:rFonts w:cstheme="minorHAnsi"/>
        </w:rPr>
      </w:pPr>
      <w:r w:rsidRPr="003F7351">
        <w:rPr>
          <w:rFonts w:cstheme="minorHAnsi"/>
        </w:rPr>
        <w:t xml:space="preserve">With homes remaining on the market longer, Virginia’s </w:t>
      </w:r>
      <w:r w:rsidRPr="003F7351">
        <w:rPr>
          <w:rFonts w:cstheme="minorHAnsi"/>
          <w:color w:val="000000"/>
          <w:bdr w:val="none" w:sz="0" w:space="0" w:color="auto" w:frame="1"/>
        </w:rPr>
        <w:t>supply of homes continues to increase for the fourth month in a row</w:t>
      </w:r>
      <w:r w:rsidR="00C572EE">
        <w:rPr>
          <w:rFonts w:cstheme="minorHAnsi"/>
          <w:color w:val="000000"/>
          <w:bdr w:val="none" w:sz="0" w:space="0" w:color="auto" w:frame="1"/>
        </w:rPr>
        <w:t xml:space="preserve">; however, </w:t>
      </w:r>
      <w:r w:rsidR="00C572EE" w:rsidRPr="00C572EE">
        <w:rPr>
          <w:rFonts w:cstheme="minorHAnsi"/>
        </w:rPr>
        <w:t>the overall inventory remains low compared to historical averages.</w:t>
      </w:r>
      <w:r w:rsidRPr="003F7351">
        <w:rPr>
          <w:rFonts w:cstheme="minorHAnsi"/>
          <w:color w:val="000000"/>
          <w:bdr w:val="none" w:sz="0" w:space="0" w:color="auto" w:frame="1"/>
        </w:rPr>
        <w:t xml:space="preserve"> At the end of January 2023, about three out of every four cities and counties Virginia had more active listings than the same time last year. </w:t>
      </w:r>
      <w:r>
        <w:rPr>
          <w:rFonts w:cstheme="minorHAnsi"/>
          <w:noProof/>
        </w:rPr>
        <w:t>T</w:t>
      </w:r>
      <w:r w:rsidRPr="003F7351">
        <w:rPr>
          <w:rFonts w:cstheme="minorHAnsi"/>
          <w:noProof/>
        </w:rPr>
        <w:t>he sharpest increases in listings occurred in parts of Northern Virginia, the Charlottesville region, and the Northern Neck market.</w:t>
      </w:r>
      <w:r w:rsidR="00C572EE">
        <w:rPr>
          <w:rFonts w:cstheme="minorHAnsi"/>
          <w:noProof/>
        </w:rPr>
        <w:t xml:space="preserve"> </w:t>
      </w:r>
    </w:p>
    <w:p w14:paraId="061CA57C" w14:textId="77777777" w:rsidR="009B10D3" w:rsidRPr="003F7351" w:rsidRDefault="009B10D3" w:rsidP="009B10D3">
      <w:pPr>
        <w:pStyle w:val="NoSpacing"/>
        <w:rPr>
          <w:rFonts w:cstheme="minorHAnsi"/>
          <w:noProof/>
        </w:rPr>
      </w:pPr>
    </w:p>
    <w:p w14:paraId="14053302" w14:textId="55015ED9" w:rsidR="009B10D3" w:rsidRDefault="009B10D3" w:rsidP="009B10D3">
      <w:pPr>
        <w:pStyle w:val="NoSpacing"/>
        <w:rPr>
          <w:rFonts w:cstheme="minorHAnsi"/>
        </w:rPr>
      </w:pPr>
      <w:r w:rsidRPr="003F7351">
        <w:rPr>
          <w:rFonts w:cstheme="minorHAnsi"/>
          <w:noProof/>
        </w:rPr>
        <w:t xml:space="preserve">Though still considered a “seller’s market” due </w:t>
      </w:r>
      <w:r w:rsidR="00367B5F">
        <w:rPr>
          <w:rFonts w:cstheme="minorHAnsi"/>
          <w:noProof/>
        </w:rPr>
        <w:t>to</w:t>
      </w:r>
      <w:r w:rsidRPr="003F7351">
        <w:rPr>
          <w:rFonts w:cstheme="minorHAnsi"/>
          <w:noProof/>
        </w:rPr>
        <w:t xml:space="preserve"> the low </w:t>
      </w:r>
      <w:r w:rsidR="00E400DF">
        <w:rPr>
          <w:rFonts w:cstheme="minorHAnsi"/>
          <w:noProof/>
        </w:rPr>
        <w:t>inventory</w:t>
      </w:r>
      <w:r w:rsidRPr="003F7351">
        <w:rPr>
          <w:rFonts w:cstheme="minorHAnsi"/>
          <w:noProof/>
        </w:rPr>
        <w:t xml:space="preserve">, </w:t>
      </w:r>
      <w:r w:rsidRPr="003F7351">
        <w:rPr>
          <w:rFonts w:cstheme="minorHAnsi"/>
        </w:rPr>
        <w:t>the state’s overall market dynamics continue to shift in favor of buyers. “</w:t>
      </w:r>
      <w:r>
        <w:rPr>
          <w:rFonts w:cstheme="minorHAnsi"/>
        </w:rPr>
        <w:t xml:space="preserve">On average, we’re seeing </w:t>
      </w:r>
      <w:r w:rsidRPr="003F7351">
        <w:rPr>
          <w:rFonts w:cstheme="minorHAnsi"/>
        </w:rPr>
        <w:t xml:space="preserve">fewer </w:t>
      </w:r>
      <w:r>
        <w:rPr>
          <w:rFonts w:cstheme="minorHAnsi"/>
        </w:rPr>
        <w:t xml:space="preserve">offers </w:t>
      </w:r>
      <w:r w:rsidRPr="003F7351">
        <w:rPr>
          <w:rFonts w:cstheme="minorHAnsi"/>
        </w:rPr>
        <w:t>coming in, and there is less of a scramble to outbid other buyers,” says Virginia REALTORS® 2023 President Katrina M. Smith. “We are also seeing fewer sellers receiving their full asking price.” These trends are expected to continue in the coming months as the market responds to economic uncertainty and the volatile interest rate environment.</w:t>
      </w:r>
    </w:p>
    <w:p w14:paraId="2682869B" w14:textId="77777777" w:rsidR="009B10D3" w:rsidRPr="003F7351" w:rsidRDefault="009B10D3" w:rsidP="009B10D3">
      <w:pPr>
        <w:pStyle w:val="NoSpacing"/>
        <w:rPr>
          <w:rFonts w:cstheme="minorHAnsi"/>
        </w:rPr>
      </w:pPr>
    </w:p>
    <w:p w14:paraId="7872A898" w14:textId="77777777" w:rsidR="009B10D3" w:rsidRPr="003F7351" w:rsidRDefault="009B10D3" w:rsidP="009B10D3">
      <w:pPr>
        <w:pStyle w:val="NoSpacing"/>
        <w:rPr>
          <w:rFonts w:cstheme="minorHAnsi"/>
        </w:rPr>
      </w:pPr>
      <w:r w:rsidRPr="003F7351">
        <w:rPr>
          <w:rFonts w:cstheme="minorHAnsi"/>
          <w:color w:val="000000"/>
          <w:bdr w:val="none" w:sz="0" w:space="0" w:color="auto" w:frame="1"/>
        </w:rPr>
        <w:t>The Virginia Home Sales Report is published by Virginia REALTORS</w:t>
      </w:r>
      <w:r w:rsidRPr="003F7351">
        <w:rPr>
          <w:rFonts w:cstheme="minorHAnsi"/>
          <w:color w:val="000000"/>
          <w:bdr w:val="none" w:sz="0" w:space="0" w:color="auto" w:frame="1"/>
          <w:vertAlign w:val="superscript"/>
        </w:rPr>
        <w:t>®</w:t>
      </w:r>
      <w:r w:rsidRPr="003F7351">
        <w:rPr>
          <w:rFonts w:cstheme="minorHAnsi"/>
          <w:color w:val="000000"/>
          <w:bdr w:val="none" w:sz="0" w:space="0" w:color="auto" w:frame="1"/>
        </w:rPr>
        <w:t>. </w:t>
      </w:r>
      <w:hyperlink r:id="rId10" w:tgtFrame="_blank" w:history="1">
        <w:r w:rsidRPr="003F7351">
          <w:rPr>
            <w:rStyle w:val="Hyperlink"/>
            <w:rFonts w:cstheme="minorHAnsi"/>
            <w:bdr w:val="none" w:sz="0" w:space="0" w:color="auto" w:frame="1"/>
          </w:rPr>
          <w:t>Click here</w:t>
        </w:r>
      </w:hyperlink>
      <w:r w:rsidRPr="003F7351">
        <w:rPr>
          <w:rFonts w:cstheme="minorHAnsi"/>
          <w:color w:val="000000"/>
          <w:bdr w:val="none" w:sz="0" w:space="0" w:color="auto" w:frame="1"/>
        </w:rPr>
        <w:t> to view the full January 2023 Virginia Home Sales Report.  </w:t>
      </w:r>
    </w:p>
    <w:p w14:paraId="7BC4A973" w14:textId="6ABBB1B5" w:rsidR="005A227B" w:rsidRPr="005A227B" w:rsidRDefault="00292200" w:rsidP="001C1219">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4BCFD233" w14:textId="77777777"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5655E3C4"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3D53B9">
        <w:rPr>
          <w:rFonts w:asciiTheme="minorHAnsi" w:hAnsiTheme="minorHAnsi" w:cstheme="minorHAnsi"/>
          <w:sz w:val="22"/>
          <w:szCs w:val="22"/>
        </w:rPr>
        <w:t>8</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w:t>
      </w:r>
      <w:r w:rsidRPr="00CB4814">
        <w:rPr>
          <w:rFonts w:asciiTheme="minorHAnsi" w:hAnsiTheme="minorHAnsi" w:cstheme="minorHAnsi"/>
          <w:sz w:val="22"/>
          <w:szCs w:val="22"/>
        </w:rPr>
        <w:lastRenderedPageBreak/>
        <w:t xml:space="preserve">real estate business. Virginia REALTORS® serves as an advocate for homeownership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19"/>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7"/>
  </w:num>
  <w:num w:numId="13" w16cid:durableId="528958618">
    <w:abstractNumId w:val="14"/>
  </w:num>
  <w:num w:numId="14" w16cid:durableId="1321815457">
    <w:abstractNumId w:val="18"/>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271CA"/>
    <w:rsid w:val="000332A8"/>
    <w:rsid w:val="000360A6"/>
    <w:rsid w:val="00042180"/>
    <w:rsid w:val="00042481"/>
    <w:rsid w:val="0004311D"/>
    <w:rsid w:val="00043541"/>
    <w:rsid w:val="00046204"/>
    <w:rsid w:val="000531E8"/>
    <w:rsid w:val="000547DE"/>
    <w:rsid w:val="00057324"/>
    <w:rsid w:val="00063F23"/>
    <w:rsid w:val="00066113"/>
    <w:rsid w:val="00072AEF"/>
    <w:rsid w:val="00072AF0"/>
    <w:rsid w:val="000758AC"/>
    <w:rsid w:val="0008313F"/>
    <w:rsid w:val="00083EC7"/>
    <w:rsid w:val="00085622"/>
    <w:rsid w:val="00085B6F"/>
    <w:rsid w:val="00095A4A"/>
    <w:rsid w:val="000969FC"/>
    <w:rsid w:val="000A10CB"/>
    <w:rsid w:val="000A1D7B"/>
    <w:rsid w:val="000A566B"/>
    <w:rsid w:val="000B1FF9"/>
    <w:rsid w:val="000B25F0"/>
    <w:rsid w:val="000B3617"/>
    <w:rsid w:val="000C2435"/>
    <w:rsid w:val="000C5EC2"/>
    <w:rsid w:val="000C7EB8"/>
    <w:rsid w:val="000D0D8D"/>
    <w:rsid w:val="000D3684"/>
    <w:rsid w:val="000D37A0"/>
    <w:rsid w:val="000D4475"/>
    <w:rsid w:val="000D476D"/>
    <w:rsid w:val="000D5F96"/>
    <w:rsid w:val="000D6580"/>
    <w:rsid w:val="000E0E37"/>
    <w:rsid w:val="000E1A10"/>
    <w:rsid w:val="000E1C1C"/>
    <w:rsid w:val="000E25C4"/>
    <w:rsid w:val="000E2E2C"/>
    <w:rsid w:val="000E4914"/>
    <w:rsid w:val="000E6E54"/>
    <w:rsid w:val="000F291E"/>
    <w:rsid w:val="000F549A"/>
    <w:rsid w:val="000F702C"/>
    <w:rsid w:val="00102161"/>
    <w:rsid w:val="001035D2"/>
    <w:rsid w:val="001070D3"/>
    <w:rsid w:val="00107B04"/>
    <w:rsid w:val="00107E77"/>
    <w:rsid w:val="001101ED"/>
    <w:rsid w:val="00130492"/>
    <w:rsid w:val="001316A7"/>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97A13"/>
    <w:rsid w:val="001A085F"/>
    <w:rsid w:val="001A2018"/>
    <w:rsid w:val="001A5AC8"/>
    <w:rsid w:val="001A69EE"/>
    <w:rsid w:val="001A7F14"/>
    <w:rsid w:val="001B4D83"/>
    <w:rsid w:val="001C1219"/>
    <w:rsid w:val="001C1997"/>
    <w:rsid w:val="001C53C1"/>
    <w:rsid w:val="001C6AB6"/>
    <w:rsid w:val="001C7267"/>
    <w:rsid w:val="001D222E"/>
    <w:rsid w:val="001D720B"/>
    <w:rsid w:val="001D7752"/>
    <w:rsid w:val="001E6566"/>
    <w:rsid w:val="001F0116"/>
    <w:rsid w:val="001F36C2"/>
    <w:rsid w:val="001F433B"/>
    <w:rsid w:val="001F4F1B"/>
    <w:rsid w:val="00207CFC"/>
    <w:rsid w:val="00210FB6"/>
    <w:rsid w:val="00211696"/>
    <w:rsid w:val="0021335D"/>
    <w:rsid w:val="0021428E"/>
    <w:rsid w:val="002153B8"/>
    <w:rsid w:val="00220C18"/>
    <w:rsid w:val="002263E7"/>
    <w:rsid w:val="002302F2"/>
    <w:rsid w:val="00232565"/>
    <w:rsid w:val="00241F2A"/>
    <w:rsid w:val="002428C0"/>
    <w:rsid w:val="00253BA8"/>
    <w:rsid w:val="002566D9"/>
    <w:rsid w:val="00264E97"/>
    <w:rsid w:val="0026612F"/>
    <w:rsid w:val="002668FB"/>
    <w:rsid w:val="002721C3"/>
    <w:rsid w:val="00276D5E"/>
    <w:rsid w:val="00280237"/>
    <w:rsid w:val="002846D0"/>
    <w:rsid w:val="002879B1"/>
    <w:rsid w:val="00292200"/>
    <w:rsid w:val="00294A6E"/>
    <w:rsid w:val="0029765B"/>
    <w:rsid w:val="002B1AA8"/>
    <w:rsid w:val="002B1E1A"/>
    <w:rsid w:val="002B3997"/>
    <w:rsid w:val="002B4C81"/>
    <w:rsid w:val="002B7F7F"/>
    <w:rsid w:val="002C08C9"/>
    <w:rsid w:val="002C2CD4"/>
    <w:rsid w:val="002D022D"/>
    <w:rsid w:val="002D503A"/>
    <w:rsid w:val="002D703D"/>
    <w:rsid w:val="002E320B"/>
    <w:rsid w:val="002E5591"/>
    <w:rsid w:val="002E59B7"/>
    <w:rsid w:val="002F4783"/>
    <w:rsid w:val="002F751D"/>
    <w:rsid w:val="002F7C55"/>
    <w:rsid w:val="003011FB"/>
    <w:rsid w:val="00307774"/>
    <w:rsid w:val="0031205D"/>
    <w:rsid w:val="00312436"/>
    <w:rsid w:val="00314289"/>
    <w:rsid w:val="00321E4A"/>
    <w:rsid w:val="00325152"/>
    <w:rsid w:val="00325CEF"/>
    <w:rsid w:val="00326497"/>
    <w:rsid w:val="00332477"/>
    <w:rsid w:val="00332534"/>
    <w:rsid w:val="00334C99"/>
    <w:rsid w:val="00335E7F"/>
    <w:rsid w:val="003370D2"/>
    <w:rsid w:val="00337E55"/>
    <w:rsid w:val="0034080F"/>
    <w:rsid w:val="0034471C"/>
    <w:rsid w:val="003447E0"/>
    <w:rsid w:val="003475A3"/>
    <w:rsid w:val="00350CC5"/>
    <w:rsid w:val="003530A6"/>
    <w:rsid w:val="00355186"/>
    <w:rsid w:val="00357EBA"/>
    <w:rsid w:val="0036156C"/>
    <w:rsid w:val="0036198D"/>
    <w:rsid w:val="00363D35"/>
    <w:rsid w:val="00367B5F"/>
    <w:rsid w:val="00367D73"/>
    <w:rsid w:val="00370150"/>
    <w:rsid w:val="00377F4B"/>
    <w:rsid w:val="0038216D"/>
    <w:rsid w:val="00383E6B"/>
    <w:rsid w:val="003852D3"/>
    <w:rsid w:val="00385D92"/>
    <w:rsid w:val="003906C0"/>
    <w:rsid w:val="00392268"/>
    <w:rsid w:val="003966A9"/>
    <w:rsid w:val="003A02C2"/>
    <w:rsid w:val="003A6727"/>
    <w:rsid w:val="003B45C9"/>
    <w:rsid w:val="003B550C"/>
    <w:rsid w:val="003C0443"/>
    <w:rsid w:val="003C0C4B"/>
    <w:rsid w:val="003C1FC2"/>
    <w:rsid w:val="003C6E84"/>
    <w:rsid w:val="003D53B9"/>
    <w:rsid w:val="003D7C8F"/>
    <w:rsid w:val="003E0A51"/>
    <w:rsid w:val="003E252F"/>
    <w:rsid w:val="003E47BA"/>
    <w:rsid w:val="003F38CE"/>
    <w:rsid w:val="003F6FD6"/>
    <w:rsid w:val="0041019A"/>
    <w:rsid w:val="00412543"/>
    <w:rsid w:val="0041572B"/>
    <w:rsid w:val="00416EBD"/>
    <w:rsid w:val="00420441"/>
    <w:rsid w:val="004212DE"/>
    <w:rsid w:val="00422CBE"/>
    <w:rsid w:val="004256D6"/>
    <w:rsid w:val="00426A1A"/>
    <w:rsid w:val="00434F2B"/>
    <w:rsid w:val="00440B95"/>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A647A"/>
    <w:rsid w:val="004A7007"/>
    <w:rsid w:val="004B09FD"/>
    <w:rsid w:val="004B20B9"/>
    <w:rsid w:val="004B4292"/>
    <w:rsid w:val="004C67B1"/>
    <w:rsid w:val="004D0635"/>
    <w:rsid w:val="004E2263"/>
    <w:rsid w:val="004E7409"/>
    <w:rsid w:val="004F3B67"/>
    <w:rsid w:val="0050211F"/>
    <w:rsid w:val="005116DC"/>
    <w:rsid w:val="00512CEF"/>
    <w:rsid w:val="00516D56"/>
    <w:rsid w:val="00526033"/>
    <w:rsid w:val="00527B52"/>
    <w:rsid w:val="005350D6"/>
    <w:rsid w:val="00540FCA"/>
    <w:rsid w:val="005454B4"/>
    <w:rsid w:val="00550E3D"/>
    <w:rsid w:val="005516F8"/>
    <w:rsid w:val="00551AD7"/>
    <w:rsid w:val="00553456"/>
    <w:rsid w:val="00554FA0"/>
    <w:rsid w:val="005572CF"/>
    <w:rsid w:val="00560678"/>
    <w:rsid w:val="005714F7"/>
    <w:rsid w:val="00571F17"/>
    <w:rsid w:val="00573B99"/>
    <w:rsid w:val="00573CB8"/>
    <w:rsid w:val="0058368B"/>
    <w:rsid w:val="00583BCB"/>
    <w:rsid w:val="00590437"/>
    <w:rsid w:val="00590C74"/>
    <w:rsid w:val="0059174A"/>
    <w:rsid w:val="00593646"/>
    <w:rsid w:val="00597A47"/>
    <w:rsid w:val="00597BF4"/>
    <w:rsid w:val="005A226D"/>
    <w:rsid w:val="005A227B"/>
    <w:rsid w:val="005B0CAC"/>
    <w:rsid w:val="005B0D54"/>
    <w:rsid w:val="005B4E0D"/>
    <w:rsid w:val="005B51FB"/>
    <w:rsid w:val="005C12CF"/>
    <w:rsid w:val="005C2D2A"/>
    <w:rsid w:val="005C4236"/>
    <w:rsid w:val="005D3E78"/>
    <w:rsid w:val="005D65DE"/>
    <w:rsid w:val="005E4FB9"/>
    <w:rsid w:val="005E501C"/>
    <w:rsid w:val="005E5A5A"/>
    <w:rsid w:val="005E6ACF"/>
    <w:rsid w:val="005F7675"/>
    <w:rsid w:val="00601DC3"/>
    <w:rsid w:val="00605A96"/>
    <w:rsid w:val="006113A4"/>
    <w:rsid w:val="006116C3"/>
    <w:rsid w:val="00615B81"/>
    <w:rsid w:val="006168E6"/>
    <w:rsid w:val="006220C2"/>
    <w:rsid w:val="0062261A"/>
    <w:rsid w:val="00625496"/>
    <w:rsid w:val="00625FA1"/>
    <w:rsid w:val="0062691E"/>
    <w:rsid w:val="00627745"/>
    <w:rsid w:val="0063022F"/>
    <w:rsid w:val="0063035A"/>
    <w:rsid w:val="00640355"/>
    <w:rsid w:val="00641BEF"/>
    <w:rsid w:val="00643AB9"/>
    <w:rsid w:val="006469D9"/>
    <w:rsid w:val="00654AC7"/>
    <w:rsid w:val="00655534"/>
    <w:rsid w:val="00660A78"/>
    <w:rsid w:val="0066108D"/>
    <w:rsid w:val="00671F27"/>
    <w:rsid w:val="00674C19"/>
    <w:rsid w:val="00677781"/>
    <w:rsid w:val="00681AA4"/>
    <w:rsid w:val="00681DC6"/>
    <w:rsid w:val="00682C7E"/>
    <w:rsid w:val="00683433"/>
    <w:rsid w:val="00686DC2"/>
    <w:rsid w:val="006873B5"/>
    <w:rsid w:val="00687A13"/>
    <w:rsid w:val="006901BE"/>
    <w:rsid w:val="00690282"/>
    <w:rsid w:val="00694117"/>
    <w:rsid w:val="00696B87"/>
    <w:rsid w:val="00696C7A"/>
    <w:rsid w:val="006976E3"/>
    <w:rsid w:val="006A0815"/>
    <w:rsid w:val="006A1862"/>
    <w:rsid w:val="006A6148"/>
    <w:rsid w:val="006B307C"/>
    <w:rsid w:val="006C11F2"/>
    <w:rsid w:val="006C1A85"/>
    <w:rsid w:val="006D05F6"/>
    <w:rsid w:val="006D7187"/>
    <w:rsid w:val="006E019A"/>
    <w:rsid w:val="006F0A48"/>
    <w:rsid w:val="006F532F"/>
    <w:rsid w:val="0070013D"/>
    <w:rsid w:val="00701518"/>
    <w:rsid w:val="007031C6"/>
    <w:rsid w:val="007039DC"/>
    <w:rsid w:val="007047AF"/>
    <w:rsid w:val="00706734"/>
    <w:rsid w:val="00706B62"/>
    <w:rsid w:val="00707F99"/>
    <w:rsid w:val="00710B4B"/>
    <w:rsid w:val="0072128D"/>
    <w:rsid w:val="00722371"/>
    <w:rsid w:val="00727A5D"/>
    <w:rsid w:val="0073066D"/>
    <w:rsid w:val="00731BDE"/>
    <w:rsid w:val="007341ED"/>
    <w:rsid w:val="00735D9D"/>
    <w:rsid w:val="00736A3E"/>
    <w:rsid w:val="007404A6"/>
    <w:rsid w:val="00744718"/>
    <w:rsid w:val="00747C71"/>
    <w:rsid w:val="00751C4D"/>
    <w:rsid w:val="007522F7"/>
    <w:rsid w:val="0075372D"/>
    <w:rsid w:val="007546AA"/>
    <w:rsid w:val="00757B90"/>
    <w:rsid w:val="00757F84"/>
    <w:rsid w:val="00763EBE"/>
    <w:rsid w:val="00764653"/>
    <w:rsid w:val="00770E65"/>
    <w:rsid w:val="007740FA"/>
    <w:rsid w:val="00774539"/>
    <w:rsid w:val="007825B4"/>
    <w:rsid w:val="00783D31"/>
    <w:rsid w:val="00787D53"/>
    <w:rsid w:val="007A5245"/>
    <w:rsid w:val="007A7368"/>
    <w:rsid w:val="007A7590"/>
    <w:rsid w:val="007A7F16"/>
    <w:rsid w:val="007B2B89"/>
    <w:rsid w:val="007C11FD"/>
    <w:rsid w:val="007C16A0"/>
    <w:rsid w:val="007C497F"/>
    <w:rsid w:val="007C5C68"/>
    <w:rsid w:val="007C72A7"/>
    <w:rsid w:val="007D3439"/>
    <w:rsid w:val="007D41B7"/>
    <w:rsid w:val="007D4DE7"/>
    <w:rsid w:val="007D51B4"/>
    <w:rsid w:val="007E182C"/>
    <w:rsid w:val="007E38C7"/>
    <w:rsid w:val="007E4B72"/>
    <w:rsid w:val="007E66B2"/>
    <w:rsid w:val="007E7F27"/>
    <w:rsid w:val="007F45D0"/>
    <w:rsid w:val="007F56CA"/>
    <w:rsid w:val="0080460D"/>
    <w:rsid w:val="00804982"/>
    <w:rsid w:val="00807482"/>
    <w:rsid w:val="008074D2"/>
    <w:rsid w:val="00807620"/>
    <w:rsid w:val="00811A23"/>
    <w:rsid w:val="00822CA6"/>
    <w:rsid w:val="00830350"/>
    <w:rsid w:val="008346D2"/>
    <w:rsid w:val="008437D5"/>
    <w:rsid w:val="00850361"/>
    <w:rsid w:val="0085114B"/>
    <w:rsid w:val="00852B29"/>
    <w:rsid w:val="0085375B"/>
    <w:rsid w:val="0085659D"/>
    <w:rsid w:val="00856C99"/>
    <w:rsid w:val="008602EF"/>
    <w:rsid w:val="0086314E"/>
    <w:rsid w:val="00864063"/>
    <w:rsid w:val="0086482C"/>
    <w:rsid w:val="00867CDD"/>
    <w:rsid w:val="00871857"/>
    <w:rsid w:val="008720F9"/>
    <w:rsid w:val="00874BDC"/>
    <w:rsid w:val="00876600"/>
    <w:rsid w:val="0088520A"/>
    <w:rsid w:val="00885B2B"/>
    <w:rsid w:val="00887C64"/>
    <w:rsid w:val="0089190F"/>
    <w:rsid w:val="0089267D"/>
    <w:rsid w:val="008A0074"/>
    <w:rsid w:val="008A603A"/>
    <w:rsid w:val="008A738A"/>
    <w:rsid w:val="008B0139"/>
    <w:rsid w:val="008B3544"/>
    <w:rsid w:val="008B490D"/>
    <w:rsid w:val="008B4E25"/>
    <w:rsid w:val="008B5828"/>
    <w:rsid w:val="008B5C63"/>
    <w:rsid w:val="008C2189"/>
    <w:rsid w:val="008C3392"/>
    <w:rsid w:val="008C532F"/>
    <w:rsid w:val="008C5B5D"/>
    <w:rsid w:val="008D309D"/>
    <w:rsid w:val="008D3BD9"/>
    <w:rsid w:val="008E0006"/>
    <w:rsid w:val="008E1D2A"/>
    <w:rsid w:val="008E650E"/>
    <w:rsid w:val="008F6799"/>
    <w:rsid w:val="00907718"/>
    <w:rsid w:val="00913FF1"/>
    <w:rsid w:val="00923B2F"/>
    <w:rsid w:val="00924991"/>
    <w:rsid w:val="0093038E"/>
    <w:rsid w:val="00930B79"/>
    <w:rsid w:val="0093432E"/>
    <w:rsid w:val="00934FCD"/>
    <w:rsid w:val="00942AF7"/>
    <w:rsid w:val="009451D7"/>
    <w:rsid w:val="00953113"/>
    <w:rsid w:val="00954397"/>
    <w:rsid w:val="00954F1D"/>
    <w:rsid w:val="00955BBF"/>
    <w:rsid w:val="009622E7"/>
    <w:rsid w:val="0097042E"/>
    <w:rsid w:val="00971479"/>
    <w:rsid w:val="0097544C"/>
    <w:rsid w:val="0099051D"/>
    <w:rsid w:val="0099159E"/>
    <w:rsid w:val="00997A10"/>
    <w:rsid w:val="009A179E"/>
    <w:rsid w:val="009A2944"/>
    <w:rsid w:val="009A2A50"/>
    <w:rsid w:val="009A70B1"/>
    <w:rsid w:val="009B10D3"/>
    <w:rsid w:val="009B30D8"/>
    <w:rsid w:val="009B7248"/>
    <w:rsid w:val="009C0519"/>
    <w:rsid w:val="009C1843"/>
    <w:rsid w:val="009C2B59"/>
    <w:rsid w:val="009D05D8"/>
    <w:rsid w:val="009D0EED"/>
    <w:rsid w:val="009D3630"/>
    <w:rsid w:val="009E1E01"/>
    <w:rsid w:val="009F01AB"/>
    <w:rsid w:val="009F02BE"/>
    <w:rsid w:val="00A07565"/>
    <w:rsid w:val="00A15A57"/>
    <w:rsid w:val="00A179D7"/>
    <w:rsid w:val="00A17F94"/>
    <w:rsid w:val="00A26DFB"/>
    <w:rsid w:val="00A36456"/>
    <w:rsid w:val="00A40726"/>
    <w:rsid w:val="00A443AA"/>
    <w:rsid w:val="00A444C1"/>
    <w:rsid w:val="00A47017"/>
    <w:rsid w:val="00A55743"/>
    <w:rsid w:val="00A56734"/>
    <w:rsid w:val="00A56BF1"/>
    <w:rsid w:val="00A5713C"/>
    <w:rsid w:val="00A653DD"/>
    <w:rsid w:val="00A662A9"/>
    <w:rsid w:val="00A71BA5"/>
    <w:rsid w:val="00A7323C"/>
    <w:rsid w:val="00A74934"/>
    <w:rsid w:val="00A75A87"/>
    <w:rsid w:val="00A75E7E"/>
    <w:rsid w:val="00A8190C"/>
    <w:rsid w:val="00A820CB"/>
    <w:rsid w:val="00A86B95"/>
    <w:rsid w:val="00A87854"/>
    <w:rsid w:val="00A9044D"/>
    <w:rsid w:val="00A96D17"/>
    <w:rsid w:val="00AA3BBC"/>
    <w:rsid w:val="00AB0394"/>
    <w:rsid w:val="00AB2434"/>
    <w:rsid w:val="00AB2DC4"/>
    <w:rsid w:val="00AB74FB"/>
    <w:rsid w:val="00AB7BC7"/>
    <w:rsid w:val="00AB7CE3"/>
    <w:rsid w:val="00AC4550"/>
    <w:rsid w:val="00AC552F"/>
    <w:rsid w:val="00AD1752"/>
    <w:rsid w:val="00AD17DF"/>
    <w:rsid w:val="00AD34AC"/>
    <w:rsid w:val="00AD3B0D"/>
    <w:rsid w:val="00AD623D"/>
    <w:rsid w:val="00AE0273"/>
    <w:rsid w:val="00AE40A9"/>
    <w:rsid w:val="00AE5D7A"/>
    <w:rsid w:val="00AE6880"/>
    <w:rsid w:val="00B00169"/>
    <w:rsid w:val="00B025D5"/>
    <w:rsid w:val="00B04C8D"/>
    <w:rsid w:val="00B05C4B"/>
    <w:rsid w:val="00B10BD9"/>
    <w:rsid w:val="00B11421"/>
    <w:rsid w:val="00B1375F"/>
    <w:rsid w:val="00B2081B"/>
    <w:rsid w:val="00B20B07"/>
    <w:rsid w:val="00B22C28"/>
    <w:rsid w:val="00B2784B"/>
    <w:rsid w:val="00B30E4C"/>
    <w:rsid w:val="00B3259E"/>
    <w:rsid w:val="00B340C4"/>
    <w:rsid w:val="00B436D3"/>
    <w:rsid w:val="00B4466F"/>
    <w:rsid w:val="00B45046"/>
    <w:rsid w:val="00B5744B"/>
    <w:rsid w:val="00B641D7"/>
    <w:rsid w:val="00B656E8"/>
    <w:rsid w:val="00B676ED"/>
    <w:rsid w:val="00B84992"/>
    <w:rsid w:val="00B866E4"/>
    <w:rsid w:val="00B90AE0"/>
    <w:rsid w:val="00B912A4"/>
    <w:rsid w:val="00B91D0C"/>
    <w:rsid w:val="00B93B21"/>
    <w:rsid w:val="00B948A4"/>
    <w:rsid w:val="00B95EA4"/>
    <w:rsid w:val="00B9610B"/>
    <w:rsid w:val="00BA0B02"/>
    <w:rsid w:val="00BA4168"/>
    <w:rsid w:val="00BA4F47"/>
    <w:rsid w:val="00BA53BB"/>
    <w:rsid w:val="00BA74C7"/>
    <w:rsid w:val="00BB10B1"/>
    <w:rsid w:val="00BB1F02"/>
    <w:rsid w:val="00BB284F"/>
    <w:rsid w:val="00BB743A"/>
    <w:rsid w:val="00BC0EBB"/>
    <w:rsid w:val="00BC1BAE"/>
    <w:rsid w:val="00BC200A"/>
    <w:rsid w:val="00BC3830"/>
    <w:rsid w:val="00BC3EAF"/>
    <w:rsid w:val="00BD35EA"/>
    <w:rsid w:val="00BD6D7E"/>
    <w:rsid w:val="00BD7425"/>
    <w:rsid w:val="00BD770C"/>
    <w:rsid w:val="00BE2C29"/>
    <w:rsid w:val="00BE351F"/>
    <w:rsid w:val="00BE42F8"/>
    <w:rsid w:val="00BF41C7"/>
    <w:rsid w:val="00BF7800"/>
    <w:rsid w:val="00C02384"/>
    <w:rsid w:val="00C108EE"/>
    <w:rsid w:val="00C1262C"/>
    <w:rsid w:val="00C12988"/>
    <w:rsid w:val="00C155B6"/>
    <w:rsid w:val="00C205B4"/>
    <w:rsid w:val="00C2589E"/>
    <w:rsid w:val="00C535F4"/>
    <w:rsid w:val="00C53C2E"/>
    <w:rsid w:val="00C572EE"/>
    <w:rsid w:val="00C60A11"/>
    <w:rsid w:val="00C757B7"/>
    <w:rsid w:val="00C832AD"/>
    <w:rsid w:val="00C976EB"/>
    <w:rsid w:val="00CA74FE"/>
    <w:rsid w:val="00CB4138"/>
    <w:rsid w:val="00CB4814"/>
    <w:rsid w:val="00CB5D42"/>
    <w:rsid w:val="00CB797F"/>
    <w:rsid w:val="00CC07E2"/>
    <w:rsid w:val="00CC1A00"/>
    <w:rsid w:val="00CC1ABC"/>
    <w:rsid w:val="00CC1CDC"/>
    <w:rsid w:val="00CD25D4"/>
    <w:rsid w:val="00CD3CBF"/>
    <w:rsid w:val="00CE1941"/>
    <w:rsid w:val="00CE577F"/>
    <w:rsid w:val="00CE592C"/>
    <w:rsid w:val="00CF0FEA"/>
    <w:rsid w:val="00CF1655"/>
    <w:rsid w:val="00CF1CA0"/>
    <w:rsid w:val="00CF55FC"/>
    <w:rsid w:val="00CF7955"/>
    <w:rsid w:val="00CF7DCA"/>
    <w:rsid w:val="00D041FB"/>
    <w:rsid w:val="00D05769"/>
    <w:rsid w:val="00D05F13"/>
    <w:rsid w:val="00D06AD8"/>
    <w:rsid w:val="00D07524"/>
    <w:rsid w:val="00D126D0"/>
    <w:rsid w:val="00D148A7"/>
    <w:rsid w:val="00D2197F"/>
    <w:rsid w:val="00D24269"/>
    <w:rsid w:val="00D254DE"/>
    <w:rsid w:val="00D328B4"/>
    <w:rsid w:val="00D348B4"/>
    <w:rsid w:val="00D3664D"/>
    <w:rsid w:val="00D4012F"/>
    <w:rsid w:val="00D402F0"/>
    <w:rsid w:val="00D405C9"/>
    <w:rsid w:val="00D4298F"/>
    <w:rsid w:val="00D46F80"/>
    <w:rsid w:val="00D50282"/>
    <w:rsid w:val="00D52741"/>
    <w:rsid w:val="00D549A2"/>
    <w:rsid w:val="00D57254"/>
    <w:rsid w:val="00D57353"/>
    <w:rsid w:val="00D77EA2"/>
    <w:rsid w:val="00D8136F"/>
    <w:rsid w:val="00D81D3C"/>
    <w:rsid w:val="00D823B3"/>
    <w:rsid w:val="00D82DED"/>
    <w:rsid w:val="00D82E13"/>
    <w:rsid w:val="00D855EE"/>
    <w:rsid w:val="00D86521"/>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D1AE3"/>
    <w:rsid w:val="00DD222C"/>
    <w:rsid w:val="00DE1E6E"/>
    <w:rsid w:val="00DF2E78"/>
    <w:rsid w:val="00DF60D0"/>
    <w:rsid w:val="00E00E0D"/>
    <w:rsid w:val="00E01E6C"/>
    <w:rsid w:val="00E053AD"/>
    <w:rsid w:val="00E1157D"/>
    <w:rsid w:val="00E135FB"/>
    <w:rsid w:val="00E14017"/>
    <w:rsid w:val="00E20592"/>
    <w:rsid w:val="00E23505"/>
    <w:rsid w:val="00E25911"/>
    <w:rsid w:val="00E267F5"/>
    <w:rsid w:val="00E31FAA"/>
    <w:rsid w:val="00E400DF"/>
    <w:rsid w:val="00E439A0"/>
    <w:rsid w:val="00E44B0F"/>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A726E"/>
    <w:rsid w:val="00EB1488"/>
    <w:rsid w:val="00EB237C"/>
    <w:rsid w:val="00EB457A"/>
    <w:rsid w:val="00EB45F7"/>
    <w:rsid w:val="00EB62F6"/>
    <w:rsid w:val="00EC152E"/>
    <w:rsid w:val="00EC1EC3"/>
    <w:rsid w:val="00EC225C"/>
    <w:rsid w:val="00EC760C"/>
    <w:rsid w:val="00ED0FE1"/>
    <w:rsid w:val="00ED34E7"/>
    <w:rsid w:val="00EE1CFF"/>
    <w:rsid w:val="00EE2005"/>
    <w:rsid w:val="00EE49BF"/>
    <w:rsid w:val="00EE6C83"/>
    <w:rsid w:val="00EE7BCF"/>
    <w:rsid w:val="00EF2F38"/>
    <w:rsid w:val="00EF66DC"/>
    <w:rsid w:val="00F00DDB"/>
    <w:rsid w:val="00F06EA2"/>
    <w:rsid w:val="00F11987"/>
    <w:rsid w:val="00F11DCA"/>
    <w:rsid w:val="00F1275E"/>
    <w:rsid w:val="00F129B6"/>
    <w:rsid w:val="00F1464C"/>
    <w:rsid w:val="00F24FAF"/>
    <w:rsid w:val="00F25106"/>
    <w:rsid w:val="00F2515B"/>
    <w:rsid w:val="00F3519F"/>
    <w:rsid w:val="00F40715"/>
    <w:rsid w:val="00F45817"/>
    <w:rsid w:val="00F45D5D"/>
    <w:rsid w:val="00F50524"/>
    <w:rsid w:val="00F508EB"/>
    <w:rsid w:val="00F5249E"/>
    <w:rsid w:val="00F56DB6"/>
    <w:rsid w:val="00F601FE"/>
    <w:rsid w:val="00F64949"/>
    <w:rsid w:val="00F666E4"/>
    <w:rsid w:val="00F727C0"/>
    <w:rsid w:val="00F72BCD"/>
    <w:rsid w:val="00F76B42"/>
    <w:rsid w:val="00F8054F"/>
    <w:rsid w:val="00F828B8"/>
    <w:rsid w:val="00F84E48"/>
    <w:rsid w:val="00F86F5C"/>
    <w:rsid w:val="00F928A0"/>
    <w:rsid w:val="00F93522"/>
    <w:rsid w:val="00F95837"/>
    <w:rsid w:val="00FA041A"/>
    <w:rsid w:val="00FA25EA"/>
    <w:rsid w:val="00FA75C8"/>
    <w:rsid w:val="00FB4447"/>
    <w:rsid w:val="00FB7C28"/>
    <w:rsid w:val="00FC0D97"/>
    <w:rsid w:val="00FC197D"/>
    <w:rsid w:val="00FC7053"/>
    <w:rsid w:val="00FD2B49"/>
    <w:rsid w:val="00FD2FB4"/>
    <w:rsid w:val="00FD62BA"/>
    <w:rsid w:val="00FE5889"/>
    <w:rsid w:val="00FE637E"/>
    <w:rsid w:val="00FE73BA"/>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january-2023-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january-2023-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2</Pages>
  <Words>587</Words>
  <Characters>2954</Characters>
  <Application>Microsoft Office Word</Application>
  <DocSecurity>0</DocSecurity>
  <Lines>82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403</cp:revision>
  <dcterms:created xsi:type="dcterms:W3CDTF">2020-07-21T11:42:00Z</dcterms:created>
  <dcterms:modified xsi:type="dcterms:W3CDTF">2023-02-20T20:21:00Z</dcterms:modified>
</cp:coreProperties>
</file>