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D1787F" w14:textId="014DA70A" w:rsidR="000E6E54" w:rsidRDefault="00686DC2" w:rsidP="00686DC2">
      <w:pPr>
        <w:jc w:val="center"/>
        <w:rPr>
          <w:rFonts w:cstheme="minorHAnsi"/>
        </w:rPr>
      </w:pPr>
      <w:r>
        <w:rPr>
          <w:rFonts w:cstheme="minorHAnsi"/>
          <w:noProof/>
        </w:rPr>
        <w:drawing>
          <wp:inline distT="0" distB="0" distL="0" distR="0" wp14:anchorId="1B0DDF76" wp14:editId="2F099735">
            <wp:extent cx="5943600" cy="1169035"/>
            <wp:effectExtent l="0" t="0" r="0" b="0"/>
            <wp:docPr id="1" name="Picture 1" descr="A picture containing graphical user interface&#10;&#10;Description automatically generated">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graphical user interface&#10;&#10;Description automatically generated">
                      <a:hlinkClick r:id="rId6"/>
                    </pic:cNvPr>
                    <pic:cNvPicPr/>
                  </pic:nvPicPr>
                  <pic:blipFill>
                    <a:blip r:embed="rId7">
                      <a:extLst>
                        <a:ext uri="{28A0092B-C50C-407E-A947-70E740481C1C}">
                          <a14:useLocalDpi xmlns:a14="http://schemas.microsoft.com/office/drawing/2010/main" val="0"/>
                        </a:ext>
                      </a:extLst>
                    </a:blip>
                    <a:stretch>
                      <a:fillRect/>
                    </a:stretch>
                  </pic:blipFill>
                  <pic:spPr>
                    <a:xfrm>
                      <a:off x="0" y="0"/>
                      <a:ext cx="5943600" cy="1169035"/>
                    </a:xfrm>
                    <a:prstGeom prst="rect">
                      <a:avLst/>
                    </a:prstGeom>
                  </pic:spPr>
                </pic:pic>
              </a:graphicData>
            </a:graphic>
          </wp:inline>
        </w:drawing>
      </w:r>
    </w:p>
    <w:p w14:paraId="5551B687" w14:textId="77777777" w:rsidR="002D703D" w:rsidRDefault="002D703D" w:rsidP="00BA4F47">
      <w:pPr>
        <w:rPr>
          <w:rFonts w:cstheme="minorHAnsi"/>
        </w:rPr>
      </w:pPr>
    </w:p>
    <w:p w14:paraId="3F206B1E" w14:textId="4C32D63D" w:rsidR="00BA4F47" w:rsidRPr="00CB4814" w:rsidRDefault="00BA4F47" w:rsidP="00BA4F47">
      <w:pPr>
        <w:rPr>
          <w:rFonts w:asciiTheme="minorHAnsi" w:hAnsiTheme="minorHAnsi" w:cstheme="minorHAnsi"/>
          <w:sz w:val="22"/>
          <w:szCs w:val="22"/>
        </w:rPr>
      </w:pPr>
      <w:r w:rsidRPr="00CB4814">
        <w:rPr>
          <w:rFonts w:asciiTheme="minorHAnsi" w:hAnsiTheme="minorHAnsi" w:cstheme="minorHAnsi"/>
          <w:sz w:val="22"/>
          <w:szCs w:val="22"/>
        </w:rPr>
        <w:t>Contact: Robin Spensieri</w:t>
      </w:r>
      <w:r w:rsidR="00416EBD" w:rsidRPr="00CB4814">
        <w:rPr>
          <w:rFonts w:asciiTheme="minorHAnsi" w:hAnsiTheme="minorHAnsi" w:cstheme="minorHAnsi"/>
          <w:sz w:val="22"/>
          <w:szCs w:val="22"/>
        </w:rPr>
        <w:t xml:space="preserve">, </w:t>
      </w:r>
      <w:r w:rsidR="00012F8E" w:rsidRPr="00CB4814">
        <w:rPr>
          <w:rFonts w:asciiTheme="minorHAnsi" w:hAnsiTheme="minorHAnsi" w:cstheme="minorHAnsi"/>
          <w:sz w:val="22"/>
          <w:szCs w:val="22"/>
        </w:rPr>
        <w:t>Vice President of Communications &amp; Media Relations</w:t>
      </w:r>
      <w:r w:rsidRPr="00CB4814">
        <w:rPr>
          <w:rFonts w:asciiTheme="minorHAnsi" w:hAnsiTheme="minorHAnsi" w:cstheme="minorHAnsi"/>
          <w:sz w:val="22"/>
          <w:szCs w:val="22"/>
        </w:rPr>
        <w:t xml:space="preserve"> </w:t>
      </w:r>
      <w:r w:rsidRPr="00CB4814">
        <w:rPr>
          <w:rFonts w:asciiTheme="minorHAnsi" w:hAnsiTheme="minorHAnsi" w:cstheme="minorHAnsi"/>
          <w:sz w:val="22"/>
          <w:szCs w:val="22"/>
        </w:rPr>
        <w:br/>
        <w:t>Email: </w:t>
      </w:r>
      <w:hyperlink r:id="rId8" w:history="1">
        <w:r w:rsidRPr="00CB4814">
          <w:rPr>
            <w:rStyle w:val="Hyperlink"/>
            <w:rFonts w:asciiTheme="minorHAnsi" w:hAnsiTheme="minorHAnsi" w:cstheme="minorHAnsi"/>
            <w:sz w:val="22"/>
            <w:szCs w:val="22"/>
          </w:rPr>
          <w:t>rspensieri@virginiarealtors.org</w:t>
        </w:r>
        <w:r w:rsidRPr="00CB4814">
          <w:rPr>
            <w:rFonts w:asciiTheme="minorHAnsi" w:hAnsiTheme="minorHAnsi" w:cstheme="minorHAnsi"/>
            <w:color w:val="0000FF"/>
            <w:sz w:val="22"/>
            <w:szCs w:val="22"/>
            <w:u w:val="single"/>
          </w:rPr>
          <w:br/>
        </w:r>
      </w:hyperlink>
      <w:r w:rsidRPr="00CB4814">
        <w:rPr>
          <w:rFonts w:asciiTheme="minorHAnsi" w:hAnsiTheme="minorHAnsi" w:cstheme="minorHAnsi"/>
          <w:sz w:val="22"/>
          <w:szCs w:val="22"/>
        </w:rPr>
        <w:t>Telephone: 404.433.6015</w:t>
      </w:r>
    </w:p>
    <w:p w14:paraId="7A2808D1" w14:textId="6CE73960" w:rsidR="00696C7A" w:rsidRDefault="00696C7A" w:rsidP="00696C7A">
      <w:pPr>
        <w:rPr>
          <w:rFonts w:asciiTheme="minorHAnsi" w:hAnsiTheme="minorHAnsi" w:cstheme="minorHAnsi"/>
          <w:b/>
          <w:bCs/>
        </w:rPr>
      </w:pPr>
    </w:p>
    <w:p w14:paraId="7762A6DD" w14:textId="5E570FB9" w:rsidR="002C40E8" w:rsidRPr="0045001C" w:rsidRDefault="002C40E8" w:rsidP="0045001C">
      <w:pPr>
        <w:pStyle w:val="NoSpacing"/>
        <w:jc w:val="center"/>
        <w:rPr>
          <w:rFonts w:cstheme="minorHAnsi"/>
        </w:rPr>
      </w:pPr>
      <w:r w:rsidRPr="0045001C">
        <w:rPr>
          <w:rStyle w:val="xcontentpasted0"/>
          <w:rFonts w:cstheme="minorHAnsi"/>
          <w:b/>
          <w:bCs/>
          <w:color w:val="000000"/>
          <w:bdr w:val="none" w:sz="0" w:space="0" w:color="auto" w:frame="1"/>
          <w:shd w:val="clear" w:color="auto" w:fill="FFFFFF"/>
        </w:rPr>
        <w:t>Virginia’s Median Home Sales Price Dips, First Time in Seven Years</w:t>
      </w:r>
    </w:p>
    <w:p w14:paraId="1EA8630D" w14:textId="4D0305BF" w:rsidR="002C40E8" w:rsidRPr="0045001C" w:rsidRDefault="002C40E8" w:rsidP="0045001C">
      <w:pPr>
        <w:pStyle w:val="NoSpacing"/>
        <w:jc w:val="center"/>
        <w:rPr>
          <w:rFonts w:cstheme="minorHAnsi"/>
        </w:rPr>
      </w:pPr>
      <w:r w:rsidRPr="0045001C">
        <w:rPr>
          <w:rStyle w:val="xcontentpasted0"/>
          <w:rFonts w:cstheme="minorHAnsi"/>
          <w:i/>
          <w:iCs/>
          <w:color w:val="000000"/>
          <w:bdr w:val="none" w:sz="0" w:space="0" w:color="auto" w:frame="1"/>
          <w:shd w:val="clear" w:color="auto" w:fill="FFFFFF"/>
        </w:rPr>
        <w:t>Spring market off to a slow start due to low inventory &amp; higher mortgage rates</w:t>
      </w:r>
    </w:p>
    <w:p w14:paraId="3CEC9974" w14:textId="77777777" w:rsidR="002C40E8" w:rsidRDefault="002C40E8" w:rsidP="002C40E8">
      <w:pPr>
        <w:pStyle w:val="NormalWeb"/>
        <w:shd w:val="clear" w:color="auto" w:fill="FFFFFF"/>
        <w:spacing w:before="0" w:beforeAutospacing="0" w:after="0" w:afterAutospacing="0"/>
        <w:rPr>
          <w:rFonts w:ascii="Calibri" w:hAnsi="Calibri" w:cs="Calibri"/>
          <w:color w:val="000000"/>
          <w:sz w:val="22"/>
          <w:szCs w:val="22"/>
        </w:rPr>
      </w:pPr>
      <w:r>
        <w:rPr>
          <w:rStyle w:val="xcontentpasted0"/>
          <w:rFonts w:ascii="Calibri" w:hAnsi="Calibri" w:cs="Calibri"/>
          <w:color w:val="000000"/>
          <w:sz w:val="22"/>
          <w:szCs w:val="22"/>
          <w:bdr w:val="none" w:sz="0" w:space="0" w:color="auto" w:frame="1"/>
        </w:rPr>
        <w:t> </w:t>
      </w:r>
      <w:r>
        <w:rPr>
          <w:color w:val="000000"/>
          <w:bdr w:val="none" w:sz="0" w:space="0" w:color="auto" w:frame="1"/>
        </w:rPr>
        <w:t> </w:t>
      </w:r>
    </w:p>
    <w:p w14:paraId="5BC7C5AA" w14:textId="77777777" w:rsidR="002C40E8" w:rsidRDefault="002C40E8" w:rsidP="002C40E8">
      <w:pPr>
        <w:pStyle w:val="xmsonospacing"/>
        <w:shd w:val="clear" w:color="auto" w:fill="FFFFFF"/>
        <w:spacing w:before="0" w:beforeAutospacing="0" w:after="0" w:afterAutospacing="0"/>
        <w:rPr>
          <w:rFonts w:ascii="Calibri" w:hAnsi="Calibri" w:cs="Calibri"/>
          <w:color w:val="000000"/>
          <w:sz w:val="22"/>
          <w:szCs w:val="22"/>
        </w:rPr>
      </w:pPr>
      <w:r>
        <w:rPr>
          <w:rStyle w:val="xcontentpasted0"/>
          <w:rFonts w:ascii="Calibri" w:hAnsi="Calibri" w:cs="Calibri"/>
          <w:color w:val="000000"/>
          <w:sz w:val="22"/>
          <w:szCs w:val="22"/>
          <w:bdr w:val="none" w:sz="0" w:space="0" w:color="auto" w:frame="1"/>
        </w:rPr>
        <w:t>Richmond, VA – (April 20, 2023) – According to the </w:t>
      </w:r>
      <w:hyperlink r:id="rId9" w:tgtFrame="_blank" w:history="1">
        <w:r>
          <w:rPr>
            <w:rStyle w:val="Hyperlink"/>
            <w:rFonts w:ascii="Calibri" w:hAnsi="Calibri" w:cs="Calibri"/>
            <w:sz w:val="22"/>
            <w:szCs w:val="22"/>
            <w:bdr w:val="none" w:sz="0" w:space="0" w:color="auto" w:frame="1"/>
          </w:rPr>
          <w:t>March 2023 Virginia Home Sales Report</w:t>
        </w:r>
      </w:hyperlink>
      <w:r>
        <w:rPr>
          <w:rStyle w:val="xcontentpasted0"/>
          <w:rFonts w:ascii="Calibri" w:hAnsi="Calibri" w:cs="Calibri"/>
          <w:color w:val="000000"/>
          <w:sz w:val="22"/>
          <w:szCs w:val="22"/>
          <w:bdr w:val="none" w:sz="0" w:space="0" w:color="auto" w:frame="1"/>
        </w:rPr>
        <w:t> released by Virginia REALTORS</w:t>
      </w:r>
      <w:r>
        <w:rPr>
          <w:rStyle w:val="xcontentpasted0"/>
          <w:rFonts w:ascii="Calibri" w:hAnsi="Calibri" w:cs="Calibri"/>
          <w:color w:val="000000"/>
          <w:sz w:val="22"/>
          <w:szCs w:val="22"/>
          <w:bdr w:val="none" w:sz="0" w:space="0" w:color="auto" w:frame="1"/>
          <w:vertAlign w:val="superscript"/>
        </w:rPr>
        <w:t>®</w:t>
      </w:r>
      <w:r>
        <w:rPr>
          <w:rStyle w:val="xcontentpasted0"/>
          <w:rFonts w:ascii="Calibri" w:hAnsi="Calibri" w:cs="Calibri"/>
          <w:color w:val="000000"/>
          <w:sz w:val="22"/>
          <w:szCs w:val="22"/>
          <w:bdr w:val="none" w:sz="0" w:space="0" w:color="auto" w:frame="1"/>
        </w:rPr>
        <w:t>, the median sales price in Virginia in March was $370,000, inching down 1.3% from last March, a $5,000 decrease. This is the first time in seven years that a year-over-year decline in the median sales price has occurred in Virginia.</w:t>
      </w:r>
      <w:r>
        <w:rPr>
          <w:rFonts w:ascii="Calibri" w:hAnsi="Calibri" w:cs="Calibri"/>
          <w:color w:val="000000"/>
          <w:sz w:val="22"/>
          <w:szCs w:val="22"/>
          <w:bdr w:val="none" w:sz="0" w:space="0" w:color="auto" w:frame="1"/>
        </w:rPr>
        <w:t> </w:t>
      </w:r>
    </w:p>
    <w:p w14:paraId="19F6F263" w14:textId="77777777" w:rsidR="002C40E8" w:rsidRDefault="002C40E8" w:rsidP="002C40E8">
      <w:pPr>
        <w:pStyle w:val="xmsonospacing"/>
        <w:shd w:val="clear" w:color="auto" w:fill="FFFFFF"/>
        <w:spacing w:before="0" w:beforeAutospacing="0" w:after="0" w:afterAutospacing="0"/>
        <w:rPr>
          <w:rFonts w:ascii="Calibri" w:hAnsi="Calibri" w:cs="Calibri"/>
          <w:color w:val="000000"/>
          <w:sz w:val="22"/>
          <w:szCs w:val="22"/>
        </w:rPr>
      </w:pPr>
      <w:r>
        <w:rPr>
          <w:rStyle w:val="xcontentpasted0"/>
          <w:rFonts w:ascii="Calibri" w:hAnsi="Calibri" w:cs="Calibri"/>
          <w:color w:val="000000"/>
          <w:sz w:val="22"/>
          <w:szCs w:val="22"/>
          <w:bdr w:val="none" w:sz="0" w:space="0" w:color="auto" w:frame="1"/>
        </w:rPr>
        <w:t>  </w:t>
      </w:r>
    </w:p>
    <w:p w14:paraId="31BD7B76" w14:textId="77777777" w:rsidR="002C40E8" w:rsidRDefault="002C40E8" w:rsidP="002C40E8">
      <w:pPr>
        <w:pStyle w:val="xmsonospacing"/>
        <w:shd w:val="clear" w:color="auto" w:fill="FFFFFF"/>
        <w:spacing w:before="0" w:beforeAutospacing="0" w:after="0" w:afterAutospacing="0"/>
        <w:rPr>
          <w:rFonts w:ascii="Calibri" w:hAnsi="Calibri" w:cs="Calibri"/>
          <w:color w:val="000000"/>
          <w:sz w:val="22"/>
          <w:szCs w:val="22"/>
        </w:rPr>
      </w:pPr>
      <w:r>
        <w:rPr>
          <w:rStyle w:val="xcontentpasted0"/>
          <w:rFonts w:ascii="Calibri" w:hAnsi="Calibri" w:cs="Calibri"/>
          <w:color w:val="000000"/>
          <w:sz w:val="22"/>
          <w:szCs w:val="22"/>
          <w:bdr w:val="none" w:sz="0" w:space="0" w:color="auto" w:frame="1"/>
        </w:rPr>
        <w:t>While the statewide median home price has moderated, many local markets continue to experience price growth. “Virginia’s spring housing market is off to a slow start, resulting in some downward pressure on price levels; however, the state’s tight level of inventory is keeping prices somewhat insulated in many markets,” says Virginia REALTORS® Chief Economist Ryan Price.  </w:t>
      </w:r>
    </w:p>
    <w:p w14:paraId="4D3619E2" w14:textId="77777777" w:rsidR="002C40E8" w:rsidRDefault="002C40E8" w:rsidP="002C40E8">
      <w:pPr>
        <w:pStyle w:val="xmsonospacing"/>
        <w:shd w:val="clear" w:color="auto" w:fill="FFFFFF"/>
        <w:spacing w:before="0" w:beforeAutospacing="0" w:after="0" w:afterAutospacing="0"/>
        <w:rPr>
          <w:rFonts w:ascii="Calibri" w:hAnsi="Calibri" w:cs="Calibri"/>
          <w:color w:val="000000"/>
          <w:sz w:val="22"/>
          <w:szCs w:val="22"/>
        </w:rPr>
      </w:pPr>
      <w:r>
        <w:rPr>
          <w:rFonts w:ascii="Calibri" w:hAnsi="Calibri" w:cs="Calibri"/>
          <w:color w:val="000000"/>
          <w:sz w:val="22"/>
          <w:szCs w:val="22"/>
          <w:bdr w:val="none" w:sz="0" w:space="0" w:color="auto" w:frame="1"/>
        </w:rPr>
        <w:t> </w:t>
      </w:r>
    </w:p>
    <w:p w14:paraId="2F8BDFE6" w14:textId="7C4436A1" w:rsidR="002C40E8" w:rsidRDefault="002C40E8" w:rsidP="002C40E8">
      <w:pPr>
        <w:pStyle w:val="xmsonospacing"/>
        <w:shd w:val="clear" w:color="auto" w:fill="FFFFFF"/>
        <w:spacing w:before="0" w:beforeAutospacing="0" w:after="0" w:afterAutospacing="0"/>
        <w:rPr>
          <w:rFonts w:ascii="Calibri" w:hAnsi="Calibri" w:cs="Calibri"/>
          <w:color w:val="000000"/>
          <w:sz w:val="22"/>
          <w:szCs w:val="22"/>
        </w:rPr>
      </w:pPr>
      <w:r>
        <w:rPr>
          <w:rStyle w:val="xcontentpasted0"/>
          <w:rFonts w:ascii="Calibri" w:hAnsi="Calibri" w:cs="Calibri"/>
          <w:color w:val="000000"/>
          <w:sz w:val="22"/>
          <w:szCs w:val="22"/>
          <w:bdr w:val="none" w:sz="0" w:space="0" w:color="auto" w:frame="1"/>
        </w:rPr>
        <w:t>In total, there were 8,709 homes sold in Virginia in March, a drop of nearly 24% from last year, 2,737 fewer sales. The last time March sales totals were below 9,000 statewide was in 2016. In March 2023, new sales contracts were at the lowest level Virginia has seen in more than a decade.   </w:t>
      </w:r>
    </w:p>
    <w:p w14:paraId="24194A81" w14:textId="77777777" w:rsidR="002C40E8" w:rsidRDefault="002C40E8" w:rsidP="002C40E8">
      <w:pPr>
        <w:pStyle w:val="xmsonospacing"/>
        <w:shd w:val="clear" w:color="auto" w:fill="FFFFFF"/>
        <w:spacing w:before="0" w:beforeAutospacing="0" w:after="0" w:afterAutospacing="0"/>
        <w:rPr>
          <w:rFonts w:ascii="Calibri" w:hAnsi="Calibri" w:cs="Calibri"/>
          <w:color w:val="000000"/>
          <w:sz w:val="22"/>
          <w:szCs w:val="22"/>
        </w:rPr>
      </w:pPr>
      <w:r>
        <w:rPr>
          <w:rStyle w:val="xcontentpasted0"/>
          <w:rFonts w:ascii="Calibri" w:hAnsi="Calibri" w:cs="Calibri"/>
          <w:color w:val="000000"/>
          <w:sz w:val="22"/>
          <w:szCs w:val="22"/>
          <w:bdr w:val="none" w:sz="0" w:space="0" w:color="auto" w:frame="1"/>
        </w:rPr>
        <w:t>  </w:t>
      </w:r>
    </w:p>
    <w:p w14:paraId="794C096E" w14:textId="77777777" w:rsidR="002C40E8" w:rsidRDefault="002C40E8" w:rsidP="002C40E8">
      <w:pPr>
        <w:pStyle w:val="xmsonospacing"/>
        <w:shd w:val="clear" w:color="auto" w:fill="FFFFFF"/>
        <w:spacing w:before="0" w:beforeAutospacing="0" w:after="0" w:afterAutospacing="0"/>
        <w:rPr>
          <w:rFonts w:ascii="Calibri" w:hAnsi="Calibri" w:cs="Calibri"/>
          <w:color w:val="000000"/>
          <w:sz w:val="22"/>
          <w:szCs w:val="22"/>
        </w:rPr>
      </w:pPr>
      <w:r>
        <w:rPr>
          <w:rStyle w:val="xcontentpasted0"/>
          <w:rFonts w:ascii="Calibri" w:hAnsi="Calibri" w:cs="Calibri"/>
          <w:color w:val="000000"/>
          <w:sz w:val="22"/>
          <w:szCs w:val="22"/>
          <w:bdr w:val="none" w:sz="0" w:space="0" w:color="auto" w:frame="1"/>
        </w:rPr>
        <w:t>On average, homes are staying on the market longer in Virginia. The statewide average days on market in March was 35 days, 11 days longer than a year ago. As the market has cooled, it’s been taking longer to sell homes, on average, for the last eight months.  </w:t>
      </w:r>
    </w:p>
    <w:p w14:paraId="7512C79B" w14:textId="77777777" w:rsidR="002C40E8" w:rsidRDefault="002C40E8" w:rsidP="002C40E8">
      <w:pPr>
        <w:pStyle w:val="xmsonospacing"/>
        <w:shd w:val="clear" w:color="auto" w:fill="FFFFFF"/>
        <w:spacing w:before="0" w:beforeAutospacing="0" w:after="0" w:afterAutospacing="0"/>
        <w:rPr>
          <w:rFonts w:ascii="Calibri" w:hAnsi="Calibri" w:cs="Calibri"/>
          <w:color w:val="000000"/>
          <w:sz w:val="22"/>
          <w:szCs w:val="22"/>
        </w:rPr>
      </w:pPr>
      <w:r>
        <w:rPr>
          <w:rStyle w:val="xcontentpasted0"/>
          <w:rFonts w:ascii="Calibri" w:hAnsi="Calibri" w:cs="Calibri"/>
          <w:color w:val="000000"/>
          <w:sz w:val="22"/>
          <w:szCs w:val="22"/>
          <w:bdr w:val="none" w:sz="0" w:space="0" w:color="auto" w:frame="1"/>
        </w:rPr>
        <w:t>  </w:t>
      </w:r>
    </w:p>
    <w:p w14:paraId="1639DBB0" w14:textId="0ADADC79" w:rsidR="002C40E8" w:rsidRDefault="002C40E8" w:rsidP="008539B6">
      <w:pPr>
        <w:pStyle w:val="xmsonospacing"/>
        <w:shd w:val="clear" w:color="auto" w:fill="FFFFFF"/>
        <w:spacing w:before="0" w:beforeAutospacing="0" w:after="0" w:afterAutospacing="0"/>
        <w:rPr>
          <w:rStyle w:val="xcontentpasted0"/>
          <w:rFonts w:ascii="Calibri" w:hAnsi="Calibri" w:cs="Calibri"/>
          <w:color w:val="000000"/>
          <w:sz w:val="22"/>
          <w:szCs w:val="22"/>
          <w:bdr w:val="none" w:sz="0" w:space="0" w:color="auto" w:frame="1"/>
          <w:shd w:val="clear" w:color="auto" w:fill="FFFF00"/>
        </w:rPr>
      </w:pPr>
      <w:r>
        <w:rPr>
          <w:rStyle w:val="xcontentpasted0"/>
          <w:rFonts w:ascii="Calibri" w:hAnsi="Calibri" w:cs="Calibri"/>
          <w:color w:val="000000"/>
          <w:sz w:val="22"/>
          <w:szCs w:val="22"/>
          <w:bdr w:val="none" w:sz="0" w:space="0" w:color="auto" w:frame="1"/>
        </w:rPr>
        <w:t xml:space="preserve">Even as sales activity has slowed, low inventory and pent-up demand have kept the market competitive for buyers. This is reflected in Virginia’s average sold-to-list price ratio, which in March climbed above 100% for the first time in six months, indicating sellers are getting more than their asking price, on </w:t>
      </w:r>
      <w:r w:rsidRPr="002C40E8">
        <w:rPr>
          <w:rStyle w:val="xcontentpasted0"/>
          <w:rFonts w:ascii="Calibri" w:hAnsi="Calibri" w:cs="Calibri"/>
          <w:color w:val="000000"/>
          <w:sz w:val="22"/>
          <w:szCs w:val="22"/>
          <w:bdr w:val="none" w:sz="0" w:space="0" w:color="auto" w:frame="1"/>
        </w:rPr>
        <w:t>average. </w:t>
      </w:r>
    </w:p>
    <w:p w14:paraId="45DE6042" w14:textId="77777777" w:rsidR="008539B6" w:rsidRDefault="008539B6" w:rsidP="008539B6">
      <w:pPr>
        <w:pStyle w:val="xmsonospacing"/>
        <w:shd w:val="clear" w:color="auto" w:fill="FFFFFF"/>
        <w:spacing w:before="0" w:beforeAutospacing="0" w:after="0" w:afterAutospacing="0"/>
        <w:rPr>
          <w:rStyle w:val="xcontentpasted0"/>
          <w:rFonts w:ascii="Calibri" w:hAnsi="Calibri" w:cs="Calibri"/>
          <w:color w:val="000000"/>
          <w:sz w:val="22"/>
          <w:szCs w:val="22"/>
          <w:bdr w:val="none" w:sz="0" w:space="0" w:color="auto" w:frame="1"/>
          <w:shd w:val="clear" w:color="auto" w:fill="FFFF00"/>
        </w:rPr>
      </w:pPr>
    </w:p>
    <w:p w14:paraId="7907C2D7" w14:textId="47DCB228" w:rsidR="008539B6" w:rsidRDefault="008539B6" w:rsidP="008539B6">
      <w:pPr>
        <w:pStyle w:val="xmsonospacing"/>
        <w:shd w:val="clear" w:color="auto" w:fill="FFFFFF"/>
        <w:spacing w:before="0" w:beforeAutospacing="0" w:after="0" w:afterAutospacing="0"/>
        <w:rPr>
          <w:rStyle w:val="xcontentpasted0"/>
          <w:rFonts w:ascii="Calibri" w:hAnsi="Calibri" w:cs="Calibri"/>
          <w:color w:val="000000"/>
          <w:sz w:val="22"/>
          <w:szCs w:val="22"/>
          <w:bdr w:val="none" w:sz="0" w:space="0" w:color="auto" w:frame="1"/>
          <w:shd w:val="clear" w:color="auto" w:fill="FFFF00"/>
        </w:rPr>
      </w:pPr>
      <w:r>
        <w:rPr>
          <w:rFonts w:ascii="Calibri" w:hAnsi="Calibri" w:cs="Calibri"/>
          <w:color w:val="000000"/>
          <w:sz w:val="22"/>
          <w:szCs w:val="22"/>
          <w:shd w:val="clear" w:color="auto" w:fill="FFFFFF"/>
        </w:rPr>
        <w:t>“Virginia is seeing some mixed signals in our spring market data,” says Virginia REALTORS® 2023 President Katrina M. Smith. “The median home price has fallen slightly, but buyer demand has somewhat shielded prices. Active listings are staying on the market longer, but fewer new listings are coming available. This data signals a slower spring market that is likely to remain competitive for Virginia’s buyers.”  </w:t>
      </w:r>
    </w:p>
    <w:p w14:paraId="64344505" w14:textId="77777777" w:rsidR="0045001C" w:rsidRPr="0045001C" w:rsidRDefault="0045001C" w:rsidP="008539B6">
      <w:pPr>
        <w:pStyle w:val="xmsonospacing"/>
        <w:shd w:val="clear" w:color="auto" w:fill="FFFFFF"/>
        <w:spacing w:before="0" w:beforeAutospacing="0" w:after="0" w:afterAutospacing="0"/>
        <w:rPr>
          <w:rFonts w:ascii="Calibri" w:hAnsi="Calibri" w:cs="Calibri"/>
          <w:color w:val="000000"/>
          <w:sz w:val="22"/>
          <w:szCs w:val="22"/>
          <w:bdr w:val="none" w:sz="0" w:space="0" w:color="auto" w:frame="1"/>
          <w:shd w:val="clear" w:color="auto" w:fill="FFFF00"/>
        </w:rPr>
      </w:pPr>
    </w:p>
    <w:p w14:paraId="44ADAC4E" w14:textId="12CA77D2" w:rsidR="002C40E8" w:rsidRDefault="002C40E8" w:rsidP="002C40E8">
      <w:pPr>
        <w:pStyle w:val="xmsonospacing"/>
        <w:shd w:val="clear" w:color="auto" w:fill="FFFFFF"/>
        <w:spacing w:before="0" w:beforeAutospacing="0" w:after="0" w:afterAutospacing="0"/>
        <w:rPr>
          <w:rFonts w:ascii="Calibri" w:hAnsi="Calibri" w:cs="Calibri"/>
          <w:color w:val="000000"/>
          <w:sz w:val="22"/>
          <w:szCs w:val="22"/>
        </w:rPr>
      </w:pPr>
      <w:r w:rsidRPr="002C40E8">
        <w:rPr>
          <w:rStyle w:val="xcontentpasted0"/>
          <w:rFonts w:ascii="Calibri" w:hAnsi="Calibri" w:cs="Calibri"/>
          <w:color w:val="000000"/>
          <w:sz w:val="22"/>
          <w:szCs w:val="22"/>
          <w:bdr w:val="none" w:sz="0" w:space="0" w:color="auto" w:frame="1"/>
        </w:rPr>
        <w:t>The Virginia Home Sales Report</w:t>
      </w:r>
      <w:r>
        <w:rPr>
          <w:rStyle w:val="xcontentpasted0"/>
          <w:rFonts w:ascii="Calibri" w:hAnsi="Calibri" w:cs="Calibri"/>
          <w:color w:val="000000"/>
          <w:sz w:val="22"/>
          <w:szCs w:val="22"/>
          <w:bdr w:val="none" w:sz="0" w:space="0" w:color="auto" w:frame="1"/>
        </w:rPr>
        <w:t xml:space="preserve"> is published by Virginia REALTORS</w:t>
      </w:r>
      <w:r>
        <w:rPr>
          <w:rStyle w:val="xcontentpasted0"/>
          <w:rFonts w:ascii="Calibri" w:hAnsi="Calibri" w:cs="Calibri"/>
          <w:color w:val="000000"/>
          <w:sz w:val="22"/>
          <w:szCs w:val="22"/>
          <w:bdr w:val="none" w:sz="0" w:space="0" w:color="auto" w:frame="1"/>
          <w:vertAlign w:val="superscript"/>
        </w:rPr>
        <w:t>®</w:t>
      </w:r>
      <w:r>
        <w:rPr>
          <w:rStyle w:val="xcontentpasted0"/>
          <w:rFonts w:ascii="Calibri" w:hAnsi="Calibri" w:cs="Calibri"/>
          <w:color w:val="000000"/>
          <w:sz w:val="22"/>
          <w:szCs w:val="22"/>
          <w:bdr w:val="none" w:sz="0" w:space="0" w:color="auto" w:frame="1"/>
        </w:rPr>
        <w:t>. </w:t>
      </w:r>
      <w:hyperlink r:id="rId10" w:tgtFrame="_blank" w:history="1">
        <w:r>
          <w:rPr>
            <w:rStyle w:val="Hyperlink"/>
            <w:rFonts w:ascii="Calibri" w:hAnsi="Calibri" w:cs="Calibri"/>
            <w:sz w:val="22"/>
            <w:szCs w:val="22"/>
            <w:bdr w:val="none" w:sz="0" w:space="0" w:color="auto" w:frame="1"/>
          </w:rPr>
          <w:t>Click here</w:t>
        </w:r>
      </w:hyperlink>
      <w:r>
        <w:rPr>
          <w:rStyle w:val="xcontentpasted0"/>
          <w:rFonts w:ascii="Calibri" w:hAnsi="Calibri" w:cs="Calibri"/>
          <w:color w:val="000000"/>
          <w:sz w:val="22"/>
          <w:szCs w:val="22"/>
          <w:bdr w:val="none" w:sz="0" w:space="0" w:color="auto" w:frame="1"/>
        </w:rPr>
        <w:t> to view the full March 2023 Virginia Home Sales Report.   </w:t>
      </w:r>
      <w:r>
        <w:rPr>
          <w:rFonts w:ascii="Calibri" w:hAnsi="Calibri" w:cs="Calibri"/>
          <w:color w:val="000000"/>
          <w:sz w:val="22"/>
          <w:szCs w:val="22"/>
          <w:bdr w:val="none" w:sz="0" w:space="0" w:color="auto" w:frame="1"/>
        </w:rPr>
        <w:t> </w:t>
      </w:r>
    </w:p>
    <w:p w14:paraId="7BC4A973" w14:textId="6ABBB1B5" w:rsidR="005A227B" w:rsidRPr="005A227B" w:rsidRDefault="00292200" w:rsidP="001C1219">
      <w:pPr>
        <w:spacing w:after="160"/>
        <w:jc w:val="center"/>
        <w:rPr>
          <w:rFonts w:asciiTheme="minorHAnsi" w:hAnsiTheme="minorHAnsi" w:cstheme="minorHAnsi"/>
          <w:sz w:val="22"/>
          <w:szCs w:val="22"/>
        </w:rPr>
      </w:pPr>
      <w:r w:rsidRPr="00CB4814">
        <w:rPr>
          <w:rFonts w:asciiTheme="minorHAnsi" w:hAnsiTheme="minorHAnsi" w:cstheme="minorHAnsi"/>
          <w:sz w:val="22"/>
          <w:szCs w:val="22"/>
        </w:rPr>
        <w:t>#   #   #</w:t>
      </w:r>
    </w:p>
    <w:p w14:paraId="4BCFD233" w14:textId="77777777" w:rsidR="005A227B" w:rsidRDefault="00292200" w:rsidP="00D4298F">
      <w:pPr>
        <w:shd w:val="clear" w:color="auto" w:fill="FFFFFF"/>
        <w:spacing w:line="270" w:lineRule="atLeast"/>
        <w:textAlignment w:val="baseline"/>
        <w:rPr>
          <w:rFonts w:asciiTheme="minorHAnsi" w:hAnsiTheme="minorHAnsi" w:cstheme="minorHAnsi"/>
          <w:sz w:val="22"/>
          <w:szCs w:val="22"/>
        </w:rPr>
      </w:pPr>
      <w:r w:rsidRPr="00CB4814">
        <w:rPr>
          <w:rFonts w:asciiTheme="minorHAnsi" w:hAnsiTheme="minorHAnsi" w:cstheme="minorHAnsi"/>
          <w:b/>
          <w:sz w:val="22"/>
          <w:szCs w:val="22"/>
        </w:rPr>
        <w:lastRenderedPageBreak/>
        <w:t>About Virginia REALTORS®</w:t>
      </w:r>
    </w:p>
    <w:p w14:paraId="27B0F457" w14:textId="5655E3C4" w:rsidR="00292200" w:rsidRPr="00D4298F" w:rsidRDefault="00292200" w:rsidP="00D4298F">
      <w:pPr>
        <w:shd w:val="clear" w:color="auto" w:fill="FFFFFF"/>
        <w:spacing w:line="270" w:lineRule="atLeast"/>
        <w:textAlignment w:val="baseline"/>
        <w:rPr>
          <w:rFonts w:asciiTheme="minorHAnsi" w:hAnsiTheme="minorHAnsi" w:cstheme="minorHAnsi"/>
          <w:sz w:val="22"/>
          <w:szCs w:val="22"/>
        </w:rPr>
      </w:pPr>
      <w:r w:rsidRPr="00CB4814">
        <w:rPr>
          <w:rFonts w:asciiTheme="minorHAnsi" w:hAnsiTheme="minorHAnsi" w:cstheme="minorHAnsi"/>
          <w:sz w:val="22"/>
          <w:szCs w:val="22"/>
        </w:rPr>
        <w:t xml:space="preserve">Virginia REALTORS® (previously known as the Virginia Association of REALTORS®) is the largest trade association in Virginia, representing </w:t>
      </w:r>
      <w:r w:rsidR="00FE73BA">
        <w:rPr>
          <w:rFonts w:asciiTheme="minorHAnsi" w:hAnsiTheme="minorHAnsi" w:cstheme="minorHAnsi"/>
          <w:sz w:val="22"/>
          <w:szCs w:val="22"/>
        </w:rPr>
        <w:t xml:space="preserve">over </w:t>
      </w:r>
      <w:r w:rsidR="00807620" w:rsidRPr="00CB4814">
        <w:rPr>
          <w:rFonts w:asciiTheme="minorHAnsi" w:hAnsiTheme="minorHAnsi" w:cstheme="minorHAnsi"/>
          <w:sz w:val="22"/>
          <w:szCs w:val="22"/>
        </w:rPr>
        <w:t>3</w:t>
      </w:r>
      <w:r w:rsidR="003D53B9">
        <w:rPr>
          <w:rFonts w:asciiTheme="minorHAnsi" w:hAnsiTheme="minorHAnsi" w:cstheme="minorHAnsi"/>
          <w:sz w:val="22"/>
          <w:szCs w:val="22"/>
        </w:rPr>
        <w:t>8</w:t>
      </w:r>
      <w:r w:rsidR="00807620" w:rsidRPr="00CB4814">
        <w:rPr>
          <w:rFonts w:asciiTheme="minorHAnsi" w:hAnsiTheme="minorHAnsi" w:cstheme="minorHAnsi"/>
          <w:sz w:val="22"/>
          <w:szCs w:val="22"/>
        </w:rPr>
        <w:t>,000</w:t>
      </w:r>
      <w:r w:rsidRPr="00CB4814">
        <w:rPr>
          <w:rFonts w:asciiTheme="minorHAnsi" w:hAnsiTheme="minorHAnsi" w:cstheme="minorHAnsi"/>
          <w:sz w:val="22"/>
          <w:szCs w:val="22"/>
        </w:rPr>
        <w:t xml:space="preserve"> REALTORS® engaged in the residential and commercial real estate business. Virginia REALTORS® serves as an advocate for homeownership and represents the interests of property owners in the Commonwealth of Virginia. For more information, visit </w:t>
      </w:r>
      <w:hyperlink r:id="rId11" w:history="1">
        <w:r w:rsidRPr="00CB4814">
          <w:rPr>
            <w:rStyle w:val="Hyperlink"/>
            <w:rFonts w:asciiTheme="minorHAnsi" w:hAnsiTheme="minorHAnsi" w:cstheme="minorHAnsi"/>
            <w:sz w:val="22"/>
            <w:szCs w:val="22"/>
          </w:rPr>
          <w:t>www.virginiarealtors.org</w:t>
        </w:r>
      </w:hyperlink>
      <w:r w:rsidRPr="00CB4814">
        <w:rPr>
          <w:rFonts w:asciiTheme="minorHAnsi" w:hAnsiTheme="minorHAnsi" w:cstheme="minorHAnsi"/>
          <w:sz w:val="22"/>
          <w:szCs w:val="22"/>
        </w:rPr>
        <w:t xml:space="preserve"> or follow Virginia REALTORS® on </w:t>
      </w:r>
      <w:hyperlink r:id="rId12" w:history="1">
        <w:r w:rsidRPr="00CB4814">
          <w:rPr>
            <w:rStyle w:val="Hyperlink"/>
            <w:rFonts w:asciiTheme="minorHAnsi" w:hAnsiTheme="minorHAnsi" w:cstheme="minorHAnsi"/>
            <w:sz w:val="22"/>
            <w:szCs w:val="22"/>
          </w:rPr>
          <w:t>Facebook</w:t>
        </w:r>
      </w:hyperlink>
      <w:r w:rsidR="005B4E0D">
        <w:rPr>
          <w:rFonts w:asciiTheme="minorHAnsi" w:hAnsiTheme="minorHAnsi" w:cstheme="minorHAnsi"/>
          <w:sz w:val="22"/>
          <w:szCs w:val="22"/>
        </w:rPr>
        <w:t xml:space="preserve"> </w:t>
      </w:r>
      <w:r w:rsidRPr="00CB4814">
        <w:rPr>
          <w:rFonts w:asciiTheme="minorHAnsi" w:hAnsiTheme="minorHAnsi" w:cstheme="minorHAnsi"/>
          <w:sz w:val="22"/>
          <w:szCs w:val="22"/>
        </w:rPr>
        <w:t xml:space="preserve">and </w:t>
      </w:r>
      <w:hyperlink r:id="rId13" w:history="1">
        <w:r w:rsidRPr="00CB4814">
          <w:rPr>
            <w:rStyle w:val="Hyperlink"/>
            <w:rFonts w:asciiTheme="minorHAnsi" w:hAnsiTheme="minorHAnsi" w:cstheme="minorHAnsi"/>
            <w:sz w:val="22"/>
            <w:szCs w:val="22"/>
          </w:rPr>
          <w:t>LinkedIn</w:t>
        </w:r>
      </w:hyperlink>
      <w:r w:rsidRPr="00CB4814">
        <w:rPr>
          <w:rFonts w:asciiTheme="minorHAnsi" w:hAnsiTheme="minorHAnsi" w:cstheme="minorHAnsi"/>
          <w:sz w:val="22"/>
          <w:szCs w:val="22"/>
        </w:rPr>
        <w:t xml:space="preserve">. </w:t>
      </w:r>
    </w:p>
    <w:p w14:paraId="61370286" w14:textId="77777777" w:rsidR="008B490D" w:rsidRDefault="008B490D" w:rsidP="00292200">
      <w:pPr>
        <w:rPr>
          <w:rFonts w:asciiTheme="minorHAnsi" w:hAnsiTheme="minorHAnsi" w:cstheme="minorHAnsi"/>
          <w:b/>
          <w:bCs/>
          <w:sz w:val="22"/>
          <w:szCs w:val="22"/>
        </w:rPr>
      </w:pPr>
    </w:p>
    <w:p w14:paraId="4A9A6F78" w14:textId="198D6A62" w:rsidR="00292200" w:rsidRPr="00CB4814" w:rsidRDefault="00292200" w:rsidP="00292200">
      <w:pPr>
        <w:rPr>
          <w:rFonts w:asciiTheme="minorHAnsi" w:hAnsiTheme="minorHAnsi" w:cstheme="minorHAnsi"/>
          <w:sz w:val="22"/>
          <w:szCs w:val="22"/>
        </w:rPr>
      </w:pPr>
      <w:r w:rsidRPr="00CB4814">
        <w:rPr>
          <w:rFonts w:asciiTheme="minorHAnsi" w:hAnsiTheme="minorHAnsi" w:cstheme="minorHAnsi"/>
          <w:sz w:val="22"/>
          <w:szCs w:val="22"/>
        </w:rPr>
        <w:t xml:space="preserve">NOTE: The term REALTOR® is a registered collective membership mark that identifies a real estate professional who is a member of the National Association of REALTORS® and subscribes to its strict Code of Ethics. </w:t>
      </w:r>
      <w:r w:rsidRPr="00CB4814">
        <w:rPr>
          <w:rFonts w:asciiTheme="minorHAnsi" w:hAnsiTheme="minorHAnsi" w:cstheme="minorHAnsi"/>
          <w:vanish/>
          <w:sz w:val="22"/>
          <w:szCs w:val="22"/>
        </w:rPr>
        <w:t>Top of Form</w:t>
      </w:r>
    </w:p>
    <w:p w14:paraId="1F7B4DFE" w14:textId="77777777" w:rsidR="00163FB5" w:rsidRPr="00CB4814" w:rsidRDefault="00163FB5">
      <w:pPr>
        <w:rPr>
          <w:rFonts w:asciiTheme="minorHAnsi" w:hAnsiTheme="minorHAnsi" w:cstheme="minorHAnsi"/>
          <w:sz w:val="22"/>
          <w:szCs w:val="22"/>
        </w:rPr>
      </w:pPr>
    </w:p>
    <w:sectPr w:rsidR="00163FB5" w:rsidRPr="00CB48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75282"/>
    <w:multiLevelType w:val="hybridMultilevel"/>
    <w:tmpl w:val="203050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81807E7"/>
    <w:multiLevelType w:val="hybridMultilevel"/>
    <w:tmpl w:val="D70677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27D4E28"/>
    <w:multiLevelType w:val="hybridMultilevel"/>
    <w:tmpl w:val="1854CC60"/>
    <w:lvl w:ilvl="0" w:tplc="F0AEC474">
      <w:start w:val="1"/>
      <w:numFmt w:val="bullet"/>
      <w:lvlText w:val=""/>
      <w:lvlJc w:val="left"/>
      <w:pPr>
        <w:ind w:left="360" w:hanging="360"/>
      </w:pPr>
      <w:rPr>
        <w:rFonts w:ascii="Symbol" w:hAnsi="Symbol" w:hint="default"/>
        <w:color w:val="FFFFFF" w:themeColor="background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78E1ECD"/>
    <w:multiLevelType w:val="multilevel"/>
    <w:tmpl w:val="C12EA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7BD2608"/>
    <w:multiLevelType w:val="hybridMultilevel"/>
    <w:tmpl w:val="96E693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E314097"/>
    <w:multiLevelType w:val="hybridMultilevel"/>
    <w:tmpl w:val="388A51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677496"/>
    <w:multiLevelType w:val="multilevel"/>
    <w:tmpl w:val="DECA8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5996322"/>
    <w:multiLevelType w:val="hybridMultilevel"/>
    <w:tmpl w:val="ACE20022"/>
    <w:lvl w:ilvl="0" w:tplc="04090001">
      <w:start w:val="1"/>
      <w:numFmt w:val="bullet"/>
      <w:lvlText w:val=""/>
      <w:lvlJc w:val="left"/>
      <w:pPr>
        <w:ind w:left="8240" w:hanging="360"/>
      </w:pPr>
      <w:rPr>
        <w:rFonts w:ascii="Symbol" w:hAnsi="Symbol" w:hint="default"/>
      </w:rPr>
    </w:lvl>
    <w:lvl w:ilvl="1" w:tplc="04090003" w:tentative="1">
      <w:start w:val="1"/>
      <w:numFmt w:val="bullet"/>
      <w:lvlText w:val="o"/>
      <w:lvlJc w:val="left"/>
      <w:pPr>
        <w:ind w:left="8960" w:hanging="360"/>
      </w:pPr>
      <w:rPr>
        <w:rFonts w:ascii="Courier New" w:hAnsi="Courier New" w:cs="Courier New" w:hint="default"/>
      </w:rPr>
    </w:lvl>
    <w:lvl w:ilvl="2" w:tplc="04090005" w:tentative="1">
      <w:start w:val="1"/>
      <w:numFmt w:val="bullet"/>
      <w:lvlText w:val=""/>
      <w:lvlJc w:val="left"/>
      <w:pPr>
        <w:ind w:left="9680" w:hanging="360"/>
      </w:pPr>
      <w:rPr>
        <w:rFonts w:ascii="Wingdings" w:hAnsi="Wingdings" w:hint="default"/>
      </w:rPr>
    </w:lvl>
    <w:lvl w:ilvl="3" w:tplc="04090001" w:tentative="1">
      <w:start w:val="1"/>
      <w:numFmt w:val="bullet"/>
      <w:lvlText w:val=""/>
      <w:lvlJc w:val="left"/>
      <w:pPr>
        <w:ind w:left="10400" w:hanging="360"/>
      </w:pPr>
      <w:rPr>
        <w:rFonts w:ascii="Symbol" w:hAnsi="Symbol" w:hint="default"/>
      </w:rPr>
    </w:lvl>
    <w:lvl w:ilvl="4" w:tplc="04090003" w:tentative="1">
      <w:start w:val="1"/>
      <w:numFmt w:val="bullet"/>
      <w:lvlText w:val="o"/>
      <w:lvlJc w:val="left"/>
      <w:pPr>
        <w:ind w:left="11120" w:hanging="360"/>
      </w:pPr>
      <w:rPr>
        <w:rFonts w:ascii="Courier New" w:hAnsi="Courier New" w:cs="Courier New" w:hint="default"/>
      </w:rPr>
    </w:lvl>
    <w:lvl w:ilvl="5" w:tplc="04090005" w:tentative="1">
      <w:start w:val="1"/>
      <w:numFmt w:val="bullet"/>
      <w:lvlText w:val=""/>
      <w:lvlJc w:val="left"/>
      <w:pPr>
        <w:ind w:left="11840" w:hanging="360"/>
      </w:pPr>
      <w:rPr>
        <w:rFonts w:ascii="Wingdings" w:hAnsi="Wingdings" w:hint="default"/>
      </w:rPr>
    </w:lvl>
    <w:lvl w:ilvl="6" w:tplc="04090001" w:tentative="1">
      <w:start w:val="1"/>
      <w:numFmt w:val="bullet"/>
      <w:lvlText w:val=""/>
      <w:lvlJc w:val="left"/>
      <w:pPr>
        <w:ind w:left="12560" w:hanging="360"/>
      </w:pPr>
      <w:rPr>
        <w:rFonts w:ascii="Symbol" w:hAnsi="Symbol" w:hint="default"/>
      </w:rPr>
    </w:lvl>
    <w:lvl w:ilvl="7" w:tplc="04090003" w:tentative="1">
      <w:start w:val="1"/>
      <w:numFmt w:val="bullet"/>
      <w:lvlText w:val="o"/>
      <w:lvlJc w:val="left"/>
      <w:pPr>
        <w:ind w:left="13280" w:hanging="360"/>
      </w:pPr>
      <w:rPr>
        <w:rFonts w:ascii="Courier New" w:hAnsi="Courier New" w:cs="Courier New" w:hint="default"/>
      </w:rPr>
    </w:lvl>
    <w:lvl w:ilvl="8" w:tplc="04090005" w:tentative="1">
      <w:start w:val="1"/>
      <w:numFmt w:val="bullet"/>
      <w:lvlText w:val=""/>
      <w:lvlJc w:val="left"/>
      <w:pPr>
        <w:ind w:left="14000" w:hanging="360"/>
      </w:pPr>
      <w:rPr>
        <w:rFonts w:ascii="Wingdings" w:hAnsi="Wingdings" w:hint="default"/>
      </w:rPr>
    </w:lvl>
  </w:abstractNum>
  <w:abstractNum w:abstractNumId="8" w15:restartNumberingAfterBreak="0">
    <w:nsid w:val="361A3989"/>
    <w:multiLevelType w:val="hybridMultilevel"/>
    <w:tmpl w:val="CF14F1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6977C77"/>
    <w:multiLevelType w:val="hybridMultilevel"/>
    <w:tmpl w:val="4EF0A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465FA9"/>
    <w:multiLevelType w:val="multilevel"/>
    <w:tmpl w:val="1F94D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3F54A21"/>
    <w:multiLevelType w:val="multilevel"/>
    <w:tmpl w:val="3DE29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4104D14"/>
    <w:multiLevelType w:val="multilevel"/>
    <w:tmpl w:val="6F2A1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69453A6"/>
    <w:multiLevelType w:val="multilevel"/>
    <w:tmpl w:val="846CC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5242004"/>
    <w:multiLevelType w:val="multilevel"/>
    <w:tmpl w:val="D1E85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8057719"/>
    <w:multiLevelType w:val="hybridMultilevel"/>
    <w:tmpl w:val="AE3A59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85C172F"/>
    <w:multiLevelType w:val="multilevel"/>
    <w:tmpl w:val="5044D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F625C09"/>
    <w:multiLevelType w:val="multilevel"/>
    <w:tmpl w:val="3440C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12E4975"/>
    <w:multiLevelType w:val="multilevel"/>
    <w:tmpl w:val="960E1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1366CD3"/>
    <w:multiLevelType w:val="multilevel"/>
    <w:tmpl w:val="55B4510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num w:numId="1" w16cid:durableId="1629823376">
    <w:abstractNumId w:val="8"/>
  </w:num>
  <w:num w:numId="2" w16cid:durableId="1408335325">
    <w:abstractNumId w:val="15"/>
  </w:num>
  <w:num w:numId="3" w16cid:durableId="1044059906">
    <w:abstractNumId w:val="19"/>
  </w:num>
  <w:num w:numId="4" w16cid:durableId="1886485773">
    <w:abstractNumId w:val="16"/>
  </w:num>
  <w:num w:numId="5" w16cid:durableId="1502965114">
    <w:abstractNumId w:val="11"/>
  </w:num>
  <w:num w:numId="6" w16cid:durableId="1049963082">
    <w:abstractNumId w:val="1"/>
  </w:num>
  <w:num w:numId="7" w16cid:durableId="597759378">
    <w:abstractNumId w:val="6"/>
  </w:num>
  <w:num w:numId="8" w16cid:durableId="1067264216">
    <w:abstractNumId w:val="13"/>
  </w:num>
  <w:num w:numId="9" w16cid:durableId="626082879">
    <w:abstractNumId w:val="10"/>
  </w:num>
  <w:num w:numId="10" w16cid:durableId="2044137224">
    <w:abstractNumId w:val="4"/>
  </w:num>
  <w:num w:numId="11" w16cid:durableId="1338918301">
    <w:abstractNumId w:val="2"/>
  </w:num>
  <w:num w:numId="12" w16cid:durableId="190917756">
    <w:abstractNumId w:val="17"/>
  </w:num>
  <w:num w:numId="13" w16cid:durableId="528958618">
    <w:abstractNumId w:val="14"/>
  </w:num>
  <w:num w:numId="14" w16cid:durableId="1321815457">
    <w:abstractNumId w:val="18"/>
  </w:num>
  <w:num w:numId="15" w16cid:durableId="2145922992">
    <w:abstractNumId w:val="12"/>
  </w:num>
  <w:num w:numId="16" w16cid:durableId="1688093253">
    <w:abstractNumId w:val="9"/>
  </w:num>
  <w:num w:numId="17" w16cid:durableId="1562866908">
    <w:abstractNumId w:val="3"/>
  </w:num>
  <w:num w:numId="18" w16cid:durableId="1681395040">
    <w:abstractNumId w:val="0"/>
  </w:num>
  <w:num w:numId="19" w16cid:durableId="2048790850">
    <w:abstractNumId w:val="7"/>
  </w:num>
  <w:num w:numId="20" w16cid:durableId="13603584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F47"/>
    <w:rsid w:val="00000168"/>
    <w:rsid w:val="000039A5"/>
    <w:rsid w:val="000049FD"/>
    <w:rsid w:val="00012F8E"/>
    <w:rsid w:val="00013805"/>
    <w:rsid w:val="000148AB"/>
    <w:rsid w:val="00017D50"/>
    <w:rsid w:val="00023321"/>
    <w:rsid w:val="000271CA"/>
    <w:rsid w:val="000332A8"/>
    <w:rsid w:val="00035ADA"/>
    <w:rsid w:val="000360A6"/>
    <w:rsid w:val="00042180"/>
    <w:rsid w:val="00042481"/>
    <w:rsid w:val="0004311D"/>
    <w:rsid w:val="00043541"/>
    <w:rsid w:val="00046204"/>
    <w:rsid w:val="000531E8"/>
    <w:rsid w:val="000547DE"/>
    <w:rsid w:val="00057324"/>
    <w:rsid w:val="00063F23"/>
    <w:rsid w:val="00066113"/>
    <w:rsid w:val="00072AEF"/>
    <w:rsid w:val="00072AF0"/>
    <w:rsid w:val="000758AC"/>
    <w:rsid w:val="00082A90"/>
    <w:rsid w:val="0008313F"/>
    <w:rsid w:val="00083EC7"/>
    <w:rsid w:val="00085622"/>
    <w:rsid w:val="00085B6F"/>
    <w:rsid w:val="00095A4A"/>
    <w:rsid w:val="000969FC"/>
    <w:rsid w:val="000A10CB"/>
    <w:rsid w:val="000A1D7B"/>
    <w:rsid w:val="000A566B"/>
    <w:rsid w:val="000B11DA"/>
    <w:rsid w:val="000B1FF9"/>
    <w:rsid w:val="000B25F0"/>
    <w:rsid w:val="000B3617"/>
    <w:rsid w:val="000C2435"/>
    <w:rsid w:val="000C5EC2"/>
    <w:rsid w:val="000C7EB8"/>
    <w:rsid w:val="000D0D8D"/>
    <w:rsid w:val="000D3684"/>
    <w:rsid w:val="000D37A0"/>
    <w:rsid w:val="000D4475"/>
    <w:rsid w:val="000D476D"/>
    <w:rsid w:val="000D5F96"/>
    <w:rsid w:val="000D6580"/>
    <w:rsid w:val="000E0E37"/>
    <w:rsid w:val="000E1A10"/>
    <w:rsid w:val="000E1C1C"/>
    <w:rsid w:val="000E1EEA"/>
    <w:rsid w:val="000E25C4"/>
    <w:rsid w:val="000E2E2C"/>
    <w:rsid w:val="000E4914"/>
    <w:rsid w:val="000E6E54"/>
    <w:rsid w:val="000F291E"/>
    <w:rsid w:val="000F549A"/>
    <w:rsid w:val="000F702C"/>
    <w:rsid w:val="00102161"/>
    <w:rsid w:val="001035D2"/>
    <w:rsid w:val="001070D3"/>
    <w:rsid w:val="00107B04"/>
    <w:rsid w:val="00107E77"/>
    <w:rsid w:val="001101ED"/>
    <w:rsid w:val="00130492"/>
    <w:rsid w:val="001316A7"/>
    <w:rsid w:val="00133844"/>
    <w:rsid w:val="0013699F"/>
    <w:rsid w:val="00140B04"/>
    <w:rsid w:val="00141F25"/>
    <w:rsid w:val="00163FB5"/>
    <w:rsid w:val="001730C9"/>
    <w:rsid w:val="001745CF"/>
    <w:rsid w:val="0017571F"/>
    <w:rsid w:val="00180BB7"/>
    <w:rsid w:val="00181034"/>
    <w:rsid w:val="00183144"/>
    <w:rsid w:val="00183994"/>
    <w:rsid w:val="0018649F"/>
    <w:rsid w:val="001910E4"/>
    <w:rsid w:val="00194E7B"/>
    <w:rsid w:val="001950C3"/>
    <w:rsid w:val="001972A9"/>
    <w:rsid w:val="00197A13"/>
    <w:rsid w:val="001A085F"/>
    <w:rsid w:val="001A2018"/>
    <w:rsid w:val="001A5AC8"/>
    <w:rsid w:val="001A69EE"/>
    <w:rsid w:val="001A7F14"/>
    <w:rsid w:val="001B4D83"/>
    <w:rsid w:val="001C1219"/>
    <w:rsid w:val="001C1997"/>
    <w:rsid w:val="001C53C1"/>
    <w:rsid w:val="001C6AB6"/>
    <w:rsid w:val="001C7267"/>
    <w:rsid w:val="001D222E"/>
    <w:rsid w:val="001D720B"/>
    <w:rsid w:val="001D7752"/>
    <w:rsid w:val="001E6566"/>
    <w:rsid w:val="001F0116"/>
    <w:rsid w:val="001F36C2"/>
    <w:rsid w:val="001F433B"/>
    <w:rsid w:val="001F4F1B"/>
    <w:rsid w:val="001F678A"/>
    <w:rsid w:val="00207CFC"/>
    <w:rsid w:val="00210FB6"/>
    <w:rsid w:val="00211696"/>
    <w:rsid w:val="0021335D"/>
    <w:rsid w:val="0021428E"/>
    <w:rsid w:val="002153B8"/>
    <w:rsid w:val="00220C18"/>
    <w:rsid w:val="002263E7"/>
    <w:rsid w:val="002302F2"/>
    <w:rsid w:val="00232565"/>
    <w:rsid w:val="00241F2A"/>
    <w:rsid w:val="002428C0"/>
    <w:rsid w:val="00253BA8"/>
    <w:rsid w:val="002566D9"/>
    <w:rsid w:val="00264E97"/>
    <w:rsid w:val="0026612F"/>
    <w:rsid w:val="002668FB"/>
    <w:rsid w:val="002721C3"/>
    <w:rsid w:val="00276D5E"/>
    <w:rsid w:val="00280237"/>
    <w:rsid w:val="002846D0"/>
    <w:rsid w:val="002879B1"/>
    <w:rsid w:val="00292200"/>
    <w:rsid w:val="00294A6E"/>
    <w:rsid w:val="0029765B"/>
    <w:rsid w:val="002B1AA8"/>
    <w:rsid w:val="002B1E1A"/>
    <w:rsid w:val="002B3997"/>
    <w:rsid w:val="002B4C81"/>
    <w:rsid w:val="002B7F7F"/>
    <w:rsid w:val="002C08C9"/>
    <w:rsid w:val="002C2CD4"/>
    <w:rsid w:val="002C40E8"/>
    <w:rsid w:val="002D022D"/>
    <w:rsid w:val="002D503A"/>
    <w:rsid w:val="002D703D"/>
    <w:rsid w:val="002E320B"/>
    <w:rsid w:val="002E5591"/>
    <w:rsid w:val="002E59B7"/>
    <w:rsid w:val="002F4783"/>
    <w:rsid w:val="002F751D"/>
    <w:rsid w:val="002F7C55"/>
    <w:rsid w:val="003011FB"/>
    <w:rsid w:val="00307774"/>
    <w:rsid w:val="0031205D"/>
    <w:rsid w:val="00312436"/>
    <w:rsid w:val="00314289"/>
    <w:rsid w:val="00314538"/>
    <w:rsid w:val="00321E4A"/>
    <w:rsid w:val="00322B56"/>
    <w:rsid w:val="00325152"/>
    <w:rsid w:val="00325CEF"/>
    <w:rsid w:val="00326497"/>
    <w:rsid w:val="00332477"/>
    <w:rsid w:val="00332534"/>
    <w:rsid w:val="00334C99"/>
    <w:rsid w:val="00335E7F"/>
    <w:rsid w:val="003370D2"/>
    <w:rsid w:val="00337E55"/>
    <w:rsid w:val="0034080F"/>
    <w:rsid w:val="0034471C"/>
    <w:rsid w:val="003447E0"/>
    <w:rsid w:val="003475A3"/>
    <w:rsid w:val="00350CC5"/>
    <w:rsid w:val="003530A6"/>
    <w:rsid w:val="00355186"/>
    <w:rsid w:val="00357EBA"/>
    <w:rsid w:val="0036156C"/>
    <w:rsid w:val="0036198D"/>
    <w:rsid w:val="00363D35"/>
    <w:rsid w:val="00367B5F"/>
    <w:rsid w:val="00367D73"/>
    <w:rsid w:val="00370150"/>
    <w:rsid w:val="00377F4B"/>
    <w:rsid w:val="0038165C"/>
    <w:rsid w:val="0038216D"/>
    <w:rsid w:val="00383E6B"/>
    <w:rsid w:val="003852D3"/>
    <w:rsid w:val="00385D92"/>
    <w:rsid w:val="003906C0"/>
    <w:rsid w:val="00392268"/>
    <w:rsid w:val="003966A9"/>
    <w:rsid w:val="0039726D"/>
    <w:rsid w:val="003A02C2"/>
    <w:rsid w:val="003A5264"/>
    <w:rsid w:val="003A6727"/>
    <w:rsid w:val="003B45C9"/>
    <w:rsid w:val="003B550C"/>
    <w:rsid w:val="003C0443"/>
    <w:rsid w:val="003C0C4B"/>
    <w:rsid w:val="003C1FC2"/>
    <w:rsid w:val="003C6E84"/>
    <w:rsid w:val="003C6FF0"/>
    <w:rsid w:val="003D04B2"/>
    <w:rsid w:val="003D53B9"/>
    <w:rsid w:val="003D7C8F"/>
    <w:rsid w:val="003E0A51"/>
    <w:rsid w:val="003E252F"/>
    <w:rsid w:val="003E47BA"/>
    <w:rsid w:val="003F38CE"/>
    <w:rsid w:val="003F6FD6"/>
    <w:rsid w:val="00401EAE"/>
    <w:rsid w:val="004050CA"/>
    <w:rsid w:val="0041019A"/>
    <w:rsid w:val="00412543"/>
    <w:rsid w:val="0041572B"/>
    <w:rsid w:val="00416EBD"/>
    <w:rsid w:val="00420441"/>
    <w:rsid w:val="004212DE"/>
    <w:rsid w:val="00422CBE"/>
    <w:rsid w:val="004256D6"/>
    <w:rsid w:val="00426A1A"/>
    <w:rsid w:val="00434F2B"/>
    <w:rsid w:val="00440B95"/>
    <w:rsid w:val="0045001C"/>
    <w:rsid w:val="00452518"/>
    <w:rsid w:val="00455405"/>
    <w:rsid w:val="00462001"/>
    <w:rsid w:val="004632CA"/>
    <w:rsid w:val="004653AE"/>
    <w:rsid w:val="00465E01"/>
    <w:rsid w:val="0047054C"/>
    <w:rsid w:val="00473806"/>
    <w:rsid w:val="0048115C"/>
    <w:rsid w:val="00484837"/>
    <w:rsid w:val="00484F4E"/>
    <w:rsid w:val="00485F90"/>
    <w:rsid w:val="00486146"/>
    <w:rsid w:val="00487983"/>
    <w:rsid w:val="004A22BD"/>
    <w:rsid w:val="004A24FF"/>
    <w:rsid w:val="004A40D1"/>
    <w:rsid w:val="004A47FF"/>
    <w:rsid w:val="004A647A"/>
    <w:rsid w:val="004A7007"/>
    <w:rsid w:val="004B09FD"/>
    <w:rsid w:val="004B20B9"/>
    <w:rsid w:val="004B4292"/>
    <w:rsid w:val="004C67B1"/>
    <w:rsid w:val="004D0635"/>
    <w:rsid w:val="004E2263"/>
    <w:rsid w:val="004E7409"/>
    <w:rsid w:val="004F0A39"/>
    <w:rsid w:val="004F3B67"/>
    <w:rsid w:val="0050211F"/>
    <w:rsid w:val="005116DC"/>
    <w:rsid w:val="00512CEF"/>
    <w:rsid w:val="00516D56"/>
    <w:rsid w:val="00526033"/>
    <w:rsid w:val="005273D5"/>
    <w:rsid w:val="00527B52"/>
    <w:rsid w:val="005350D6"/>
    <w:rsid w:val="00540FCA"/>
    <w:rsid w:val="005454B4"/>
    <w:rsid w:val="00550E3D"/>
    <w:rsid w:val="005516F8"/>
    <w:rsid w:val="00551AD7"/>
    <w:rsid w:val="00553456"/>
    <w:rsid w:val="00554FA0"/>
    <w:rsid w:val="005572CF"/>
    <w:rsid w:val="00560678"/>
    <w:rsid w:val="005714F7"/>
    <w:rsid w:val="00571F17"/>
    <w:rsid w:val="00573B99"/>
    <w:rsid w:val="00573CB8"/>
    <w:rsid w:val="0058368B"/>
    <w:rsid w:val="00583BCB"/>
    <w:rsid w:val="00590437"/>
    <w:rsid w:val="00590C74"/>
    <w:rsid w:val="0059174A"/>
    <w:rsid w:val="00593646"/>
    <w:rsid w:val="00597A47"/>
    <w:rsid w:val="00597BF4"/>
    <w:rsid w:val="005A226D"/>
    <w:rsid w:val="005A227B"/>
    <w:rsid w:val="005B0CAC"/>
    <w:rsid w:val="005B0D54"/>
    <w:rsid w:val="005B4E0D"/>
    <w:rsid w:val="005B51FB"/>
    <w:rsid w:val="005C12CF"/>
    <w:rsid w:val="005C2D2A"/>
    <w:rsid w:val="005C4236"/>
    <w:rsid w:val="005D3E78"/>
    <w:rsid w:val="005D65DE"/>
    <w:rsid w:val="005E4FB9"/>
    <w:rsid w:val="005E501C"/>
    <w:rsid w:val="005E5A5A"/>
    <w:rsid w:val="005E6ACF"/>
    <w:rsid w:val="005E7E73"/>
    <w:rsid w:val="005F7675"/>
    <w:rsid w:val="00601DC3"/>
    <w:rsid w:val="00605A96"/>
    <w:rsid w:val="006113A4"/>
    <w:rsid w:val="006116C3"/>
    <w:rsid w:val="00615B81"/>
    <w:rsid w:val="006168E6"/>
    <w:rsid w:val="0061789A"/>
    <w:rsid w:val="006220C2"/>
    <w:rsid w:val="0062261A"/>
    <w:rsid w:val="00625496"/>
    <w:rsid w:val="00625FA1"/>
    <w:rsid w:val="0062691E"/>
    <w:rsid w:val="00627745"/>
    <w:rsid w:val="0063022F"/>
    <w:rsid w:val="0063035A"/>
    <w:rsid w:val="00640355"/>
    <w:rsid w:val="00641BEF"/>
    <w:rsid w:val="00643AB9"/>
    <w:rsid w:val="006469D9"/>
    <w:rsid w:val="00654AC7"/>
    <w:rsid w:val="00655534"/>
    <w:rsid w:val="0065729B"/>
    <w:rsid w:val="006603BB"/>
    <w:rsid w:val="00660A78"/>
    <w:rsid w:val="0066108D"/>
    <w:rsid w:val="00671F27"/>
    <w:rsid w:val="00674C19"/>
    <w:rsid w:val="00677781"/>
    <w:rsid w:val="00681AA4"/>
    <w:rsid w:val="00681DC6"/>
    <w:rsid w:val="00682C7E"/>
    <w:rsid w:val="00683433"/>
    <w:rsid w:val="00686DC2"/>
    <w:rsid w:val="006873B5"/>
    <w:rsid w:val="00687A13"/>
    <w:rsid w:val="0069017D"/>
    <w:rsid w:val="006901BE"/>
    <w:rsid w:val="00690282"/>
    <w:rsid w:val="00691692"/>
    <w:rsid w:val="00694117"/>
    <w:rsid w:val="00696B87"/>
    <w:rsid w:val="00696C7A"/>
    <w:rsid w:val="006976E3"/>
    <w:rsid w:val="006A0815"/>
    <w:rsid w:val="006A1862"/>
    <w:rsid w:val="006A5004"/>
    <w:rsid w:val="006A6148"/>
    <w:rsid w:val="006B307C"/>
    <w:rsid w:val="006C11F2"/>
    <w:rsid w:val="006C1A85"/>
    <w:rsid w:val="006D05F6"/>
    <w:rsid w:val="006D7187"/>
    <w:rsid w:val="006E019A"/>
    <w:rsid w:val="006F0A48"/>
    <w:rsid w:val="006F532F"/>
    <w:rsid w:val="0070013D"/>
    <w:rsid w:val="00701518"/>
    <w:rsid w:val="007031C6"/>
    <w:rsid w:val="007039DC"/>
    <w:rsid w:val="007047AF"/>
    <w:rsid w:val="00706734"/>
    <w:rsid w:val="00706B62"/>
    <w:rsid w:val="00707F99"/>
    <w:rsid w:val="00710B4B"/>
    <w:rsid w:val="0072128D"/>
    <w:rsid w:val="00722371"/>
    <w:rsid w:val="00727A5D"/>
    <w:rsid w:val="0073066D"/>
    <w:rsid w:val="00731BDE"/>
    <w:rsid w:val="007341ED"/>
    <w:rsid w:val="00735D9D"/>
    <w:rsid w:val="00736A3E"/>
    <w:rsid w:val="007404A6"/>
    <w:rsid w:val="00744718"/>
    <w:rsid w:val="00747C71"/>
    <w:rsid w:val="00751C4D"/>
    <w:rsid w:val="007522F7"/>
    <w:rsid w:val="0075372D"/>
    <w:rsid w:val="007546AA"/>
    <w:rsid w:val="00757B90"/>
    <w:rsid w:val="00757F84"/>
    <w:rsid w:val="00760CE4"/>
    <w:rsid w:val="00763EBE"/>
    <w:rsid w:val="00764653"/>
    <w:rsid w:val="007673CF"/>
    <w:rsid w:val="00770E65"/>
    <w:rsid w:val="007740FA"/>
    <w:rsid w:val="00774539"/>
    <w:rsid w:val="007825B4"/>
    <w:rsid w:val="00783D31"/>
    <w:rsid w:val="00787D53"/>
    <w:rsid w:val="007A5245"/>
    <w:rsid w:val="007A7368"/>
    <w:rsid w:val="007A7590"/>
    <w:rsid w:val="007A7F16"/>
    <w:rsid w:val="007B2B89"/>
    <w:rsid w:val="007C11FD"/>
    <w:rsid w:val="007C16A0"/>
    <w:rsid w:val="007C497F"/>
    <w:rsid w:val="007C5C68"/>
    <w:rsid w:val="007C72A7"/>
    <w:rsid w:val="007D3439"/>
    <w:rsid w:val="007D41B7"/>
    <w:rsid w:val="007D4DE7"/>
    <w:rsid w:val="007D51B4"/>
    <w:rsid w:val="007E182C"/>
    <w:rsid w:val="007E38C7"/>
    <w:rsid w:val="007E4B72"/>
    <w:rsid w:val="007E66B2"/>
    <w:rsid w:val="007E7F27"/>
    <w:rsid w:val="007F45D0"/>
    <w:rsid w:val="007F56CA"/>
    <w:rsid w:val="0080460D"/>
    <w:rsid w:val="00804982"/>
    <w:rsid w:val="00807482"/>
    <w:rsid w:val="008074D2"/>
    <w:rsid w:val="00807620"/>
    <w:rsid w:val="00811A23"/>
    <w:rsid w:val="0081747D"/>
    <w:rsid w:val="00817F93"/>
    <w:rsid w:val="00822CA6"/>
    <w:rsid w:val="00830350"/>
    <w:rsid w:val="008346D2"/>
    <w:rsid w:val="008437D5"/>
    <w:rsid w:val="00850361"/>
    <w:rsid w:val="0085114B"/>
    <w:rsid w:val="00852B29"/>
    <w:rsid w:val="0085375B"/>
    <w:rsid w:val="008539B6"/>
    <w:rsid w:val="0085659D"/>
    <w:rsid w:val="00856C99"/>
    <w:rsid w:val="008602EF"/>
    <w:rsid w:val="0086314E"/>
    <w:rsid w:val="00864063"/>
    <w:rsid w:val="0086482C"/>
    <w:rsid w:val="00867CDD"/>
    <w:rsid w:val="00871857"/>
    <w:rsid w:val="008720F9"/>
    <w:rsid w:val="00874BDC"/>
    <w:rsid w:val="00876600"/>
    <w:rsid w:val="0088520A"/>
    <w:rsid w:val="00885B2B"/>
    <w:rsid w:val="00887C64"/>
    <w:rsid w:val="0089190F"/>
    <w:rsid w:val="0089267D"/>
    <w:rsid w:val="008A0074"/>
    <w:rsid w:val="008A603A"/>
    <w:rsid w:val="008A738A"/>
    <w:rsid w:val="008B0139"/>
    <w:rsid w:val="008B3544"/>
    <w:rsid w:val="008B490D"/>
    <w:rsid w:val="008B4E25"/>
    <w:rsid w:val="008B5828"/>
    <w:rsid w:val="008B5C63"/>
    <w:rsid w:val="008B7BB9"/>
    <w:rsid w:val="008C2189"/>
    <w:rsid w:val="008C2CC8"/>
    <w:rsid w:val="008C3392"/>
    <w:rsid w:val="008C532F"/>
    <w:rsid w:val="008C5B5D"/>
    <w:rsid w:val="008D309D"/>
    <w:rsid w:val="008D38C5"/>
    <w:rsid w:val="008D3BD9"/>
    <w:rsid w:val="008E0006"/>
    <w:rsid w:val="008E1D2A"/>
    <w:rsid w:val="008E650E"/>
    <w:rsid w:val="008F6799"/>
    <w:rsid w:val="00904060"/>
    <w:rsid w:val="00906369"/>
    <w:rsid w:val="00907718"/>
    <w:rsid w:val="00913FF1"/>
    <w:rsid w:val="0092097A"/>
    <w:rsid w:val="00923673"/>
    <w:rsid w:val="00923B2F"/>
    <w:rsid w:val="00924991"/>
    <w:rsid w:val="0093038E"/>
    <w:rsid w:val="00930B79"/>
    <w:rsid w:val="0093432E"/>
    <w:rsid w:val="00934FCD"/>
    <w:rsid w:val="00942AF7"/>
    <w:rsid w:val="009451D7"/>
    <w:rsid w:val="00951957"/>
    <w:rsid w:val="00953113"/>
    <w:rsid w:val="00954397"/>
    <w:rsid w:val="00954F1D"/>
    <w:rsid w:val="00955BBF"/>
    <w:rsid w:val="009622E7"/>
    <w:rsid w:val="0097042E"/>
    <w:rsid w:val="00971479"/>
    <w:rsid w:val="0097544C"/>
    <w:rsid w:val="00986868"/>
    <w:rsid w:val="0099051D"/>
    <w:rsid w:val="0099159E"/>
    <w:rsid w:val="0099352E"/>
    <w:rsid w:val="00997A10"/>
    <w:rsid w:val="009A179E"/>
    <w:rsid w:val="009A2944"/>
    <w:rsid w:val="009A2A50"/>
    <w:rsid w:val="009A70B1"/>
    <w:rsid w:val="009B10D3"/>
    <w:rsid w:val="009B30D8"/>
    <w:rsid w:val="009B7248"/>
    <w:rsid w:val="009C0519"/>
    <w:rsid w:val="009C1843"/>
    <w:rsid w:val="009C2B59"/>
    <w:rsid w:val="009D05D8"/>
    <w:rsid w:val="009D0EED"/>
    <w:rsid w:val="009D3630"/>
    <w:rsid w:val="009E1E01"/>
    <w:rsid w:val="009F01AB"/>
    <w:rsid w:val="009F02BE"/>
    <w:rsid w:val="00A07565"/>
    <w:rsid w:val="00A15A57"/>
    <w:rsid w:val="00A179D7"/>
    <w:rsid w:val="00A17F94"/>
    <w:rsid w:val="00A26DFB"/>
    <w:rsid w:val="00A36456"/>
    <w:rsid w:val="00A40726"/>
    <w:rsid w:val="00A443AA"/>
    <w:rsid w:val="00A444C1"/>
    <w:rsid w:val="00A47017"/>
    <w:rsid w:val="00A55743"/>
    <w:rsid w:val="00A56734"/>
    <w:rsid w:val="00A56BF1"/>
    <w:rsid w:val="00A5713C"/>
    <w:rsid w:val="00A653DD"/>
    <w:rsid w:val="00A662A9"/>
    <w:rsid w:val="00A71BA5"/>
    <w:rsid w:val="00A7323C"/>
    <w:rsid w:val="00A74934"/>
    <w:rsid w:val="00A75A87"/>
    <w:rsid w:val="00A75E7E"/>
    <w:rsid w:val="00A76122"/>
    <w:rsid w:val="00A80437"/>
    <w:rsid w:val="00A8190C"/>
    <w:rsid w:val="00A820CB"/>
    <w:rsid w:val="00A86B95"/>
    <w:rsid w:val="00A87854"/>
    <w:rsid w:val="00A9044D"/>
    <w:rsid w:val="00A95D3A"/>
    <w:rsid w:val="00A96D17"/>
    <w:rsid w:val="00AA258A"/>
    <w:rsid w:val="00AA3BBC"/>
    <w:rsid w:val="00AB0394"/>
    <w:rsid w:val="00AB2434"/>
    <w:rsid w:val="00AB2DC4"/>
    <w:rsid w:val="00AB74FB"/>
    <w:rsid w:val="00AB7BC7"/>
    <w:rsid w:val="00AB7CE3"/>
    <w:rsid w:val="00AC4550"/>
    <w:rsid w:val="00AC552F"/>
    <w:rsid w:val="00AD1752"/>
    <w:rsid w:val="00AD17DF"/>
    <w:rsid w:val="00AD31D8"/>
    <w:rsid w:val="00AD34AC"/>
    <w:rsid w:val="00AD3B0D"/>
    <w:rsid w:val="00AD623D"/>
    <w:rsid w:val="00AE0273"/>
    <w:rsid w:val="00AE40A9"/>
    <w:rsid w:val="00AE5D7A"/>
    <w:rsid w:val="00AE6880"/>
    <w:rsid w:val="00B00169"/>
    <w:rsid w:val="00B025D5"/>
    <w:rsid w:val="00B04C8D"/>
    <w:rsid w:val="00B05C4B"/>
    <w:rsid w:val="00B10BD9"/>
    <w:rsid w:val="00B11421"/>
    <w:rsid w:val="00B1375F"/>
    <w:rsid w:val="00B2081B"/>
    <w:rsid w:val="00B20B07"/>
    <w:rsid w:val="00B22C28"/>
    <w:rsid w:val="00B26095"/>
    <w:rsid w:val="00B2784B"/>
    <w:rsid w:val="00B30E4C"/>
    <w:rsid w:val="00B3259E"/>
    <w:rsid w:val="00B340C4"/>
    <w:rsid w:val="00B436D3"/>
    <w:rsid w:val="00B4466F"/>
    <w:rsid w:val="00B45046"/>
    <w:rsid w:val="00B5744B"/>
    <w:rsid w:val="00B641D7"/>
    <w:rsid w:val="00B656E8"/>
    <w:rsid w:val="00B676ED"/>
    <w:rsid w:val="00B84992"/>
    <w:rsid w:val="00B866E4"/>
    <w:rsid w:val="00B90AE0"/>
    <w:rsid w:val="00B912A4"/>
    <w:rsid w:val="00B91D0C"/>
    <w:rsid w:val="00B93B21"/>
    <w:rsid w:val="00B948A4"/>
    <w:rsid w:val="00B95EA4"/>
    <w:rsid w:val="00B9610B"/>
    <w:rsid w:val="00BA0B02"/>
    <w:rsid w:val="00BA4168"/>
    <w:rsid w:val="00BA4F47"/>
    <w:rsid w:val="00BA53BB"/>
    <w:rsid w:val="00BA74C7"/>
    <w:rsid w:val="00BB10B1"/>
    <w:rsid w:val="00BB1F02"/>
    <w:rsid w:val="00BB284F"/>
    <w:rsid w:val="00BB743A"/>
    <w:rsid w:val="00BC0EBB"/>
    <w:rsid w:val="00BC1BAE"/>
    <w:rsid w:val="00BC1D50"/>
    <w:rsid w:val="00BC200A"/>
    <w:rsid w:val="00BC3830"/>
    <w:rsid w:val="00BC3EAF"/>
    <w:rsid w:val="00BD35EA"/>
    <w:rsid w:val="00BD6D7E"/>
    <w:rsid w:val="00BD7425"/>
    <w:rsid w:val="00BD770C"/>
    <w:rsid w:val="00BE2C29"/>
    <w:rsid w:val="00BE351F"/>
    <w:rsid w:val="00BE42F8"/>
    <w:rsid w:val="00BF41C7"/>
    <w:rsid w:val="00BF7800"/>
    <w:rsid w:val="00C02384"/>
    <w:rsid w:val="00C108EE"/>
    <w:rsid w:val="00C1262C"/>
    <w:rsid w:val="00C12988"/>
    <w:rsid w:val="00C155B6"/>
    <w:rsid w:val="00C205B4"/>
    <w:rsid w:val="00C2589E"/>
    <w:rsid w:val="00C535F4"/>
    <w:rsid w:val="00C53C2E"/>
    <w:rsid w:val="00C572EE"/>
    <w:rsid w:val="00C60A11"/>
    <w:rsid w:val="00C7541F"/>
    <w:rsid w:val="00C757B7"/>
    <w:rsid w:val="00C832AD"/>
    <w:rsid w:val="00C976EB"/>
    <w:rsid w:val="00CA74FE"/>
    <w:rsid w:val="00CB4138"/>
    <w:rsid w:val="00CB4814"/>
    <w:rsid w:val="00CB5D42"/>
    <w:rsid w:val="00CB797F"/>
    <w:rsid w:val="00CC07E2"/>
    <w:rsid w:val="00CC1A00"/>
    <w:rsid w:val="00CC1ABC"/>
    <w:rsid w:val="00CC1CDC"/>
    <w:rsid w:val="00CD25D4"/>
    <w:rsid w:val="00CD3CBF"/>
    <w:rsid w:val="00CE1941"/>
    <w:rsid w:val="00CE577F"/>
    <w:rsid w:val="00CE592C"/>
    <w:rsid w:val="00CF0FEA"/>
    <w:rsid w:val="00CF1655"/>
    <w:rsid w:val="00CF1CA0"/>
    <w:rsid w:val="00CF55FC"/>
    <w:rsid w:val="00CF7955"/>
    <w:rsid w:val="00CF7DCA"/>
    <w:rsid w:val="00D026C2"/>
    <w:rsid w:val="00D041FB"/>
    <w:rsid w:val="00D05769"/>
    <w:rsid w:val="00D05F13"/>
    <w:rsid w:val="00D06AD8"/>
    <w:rsid w:val="00D07524"/>
    <w:rsid w:val="00D126D0"/>
    <w:rsid w:val="00D148A7"/>
    <w:rsid w:val="00D2197F"/>
    <w:rsid w:val="00D24269"/>
    <w:rsid w:val="00D254DE"/>
    <w:rsid w:val="00D264D5"/>
    <w:rsid w:val="00D328B4"/>
    <w:rsid w:val="00D348B4"/>
    <w:rsid w:val="00D3664D"/>
    <w:rsid w:val="00D4012F"/>
    <w:rsid w:val="00D402F0"/>
    <w:rsid w:val="00D405C9"/>
    <w:rsid w:val="00D4298F"/>
    <w:rsid w:val="00D46F80"/>
    <w:rsid w:val="00D50282"/>
    <w:rsid w:val="00D52741"/>
    <w:rsid w:val="00D549A2"/>
    <w:rsid w:val="00D57254"/>
    <w:rsid w:val="00D57353"/>
    <w:rsid w:val="00D77EA2"/>
    <w:rsid w:val="00D8136F"/>
    <w:rsid w:val="00D81D3C"/>
    <w:rsid w:val="00D823B3"/>
    <w:rsid w:val="00D82DED"/>
    <w:rsid w:val="00D82E13"/>
    <w:rsid w:val="00D855EE"/>
    <w:rsid w:val="00D86521"/>
    <w:rsid w:val="00D86C48"/>
    <w:rsid w:val="00D873BA"/>
    <w:rsid w:val="00D946AA"/>
    <w:rsid w:val="00D94DBA"/>
    <w:rsid w:val="00D97A0B"/>
    <w:rsid w:val="00DA1A78"/>
    <w:rsid w:val="00DA3078"/>
    <w:rsid w:val="00DA6215"/>
    <w:rsid w:val="00DA6476"/>
    <w:rsid w:val="00DA6658"/>
    <w:rsid w:val="00DA7B46"/>
    <w:rsid w:val="00DB5621"/>
    <w:rsid w:val="00DB56F5"/>
    <w:rsid w:val="00DB7B1E"/>
    <w:rsid w:val="00DD1AE3"/>
    <w:rsid w:val="00DD1CBA"/>
    <w:rsid w:val="00DD222C"/>
    <w:rsid w:val="00DE1E6E"/>
    <w:rsid w:val="00DF2E78"/>
    <w:rsid w:val="00DF60D0"/>
    <w:rsid w:val="00E00E0D"/>
    <w:rsid w:val="00E017DC"/>
    <w:rsid w:val="00E01E6C"/>
    <w:rsid w:val="00E053AD"/>
    <w:rsid w:val="00E10DD9"/>
    <w:rsid w:val="00E1157D"/>
    <w:rsid w:val="00E135FB"/>
    <w:rsid w:val="00E14017"/>
    <w:rsid w:val="00E20592"/>
    <w:rsid w:val="00E23505"/>
    <w:rsid w:val="00E25911"/>
    <w:rsid w:val="00E267F5"/>
    <w:rsid w:val="00E31FAA"/>
    <w:rsid w:val="00E400DF"/>
    <w:rsid w:val="00E439A0"/>
    <w:rsid w:val="00E44B0F"/>
    <w:rsid w:val="00E45416"/>
    <w:rsid w:val="00E47BB0"/>
    <w:rsid w:val="00E56C77"/>
    <w:rsid w:val="00E62F98"/>
    <w:rsid w:val="00E666A4"/>
    <w:rsid w:val="00E7019D"/>
    <w:rsid w:val="00E7092B"/>
    <w:rsid w:val="00E71ACA"/>
    <w:rsid w:val="00E7511D"/>
    <w:rsid w:val="00E775A0"/>
    <w:rsid w:val="00E77DB9"/>
    <w:rsid w:val="00E91E08"/>
    <w:rsid w:val="00E91E22"/>
    <w:rsid w:val="00E95D1F"/>
    <w:rsid w:val="00E95F47"/>
    <w:rsid w:val="00E963D2"/>
    <w:rsid w:val="00EA658C"/>
    <w:rsid w:val="00EA726E"/>
    <w:rsid w:val="00EB1488"/>
    <w:rsid w:val="00EB237C"/>
    <w:rsid w:val="00EB457A"/>
    <w:rsid w:val="00EB45F7"/>
    <w:rsid w:val="00EB62F6"/>
    <w:rsid w:val="00EC152E"/>
    <w:rsid w:val="00EC1EC3"/>
    <w:rsid w:val="00EC225C"/>
    <w:rsid w:val="00EC760C"/>
    <w:rsid w:val="00ED0FE1"/>
    <w:rsid w:val="00ED34E7"/>
    <w:rsid w:val="00EE1CFF"/>
    <w:rsid w:val="00EE2005"/>
    <w:rsid w:val="00EE49BF"/>
    <w:rsid w:val="00EE6C83"/>
    <w:rsid w:val="00EE7BCF"/>
    <w:rsid w:val="00EF2F38"/>
    <w:rsid w:val="00EF66DC"/>
    <w:rsid w:val="00F00DDB"/>
    <w:rsid w:val="00F02DA9"/>
    <w:rsid w:val="00F06EA2"/>
    <w:rsid w:val="00F11987"/>
    <w:rsid w:val="00F11DCA"/>
    <w:rsid w:val="00F1275E"/>
    <w:rsid w:val="00F129B6"/>
    <w:rsid w:val="00F1464C"/>
    <w:rsid w:val="00F214FE"/>
    <w:rsid w:val="00F24FAF"/>
    <w:rsid w:val="00F25106"/>
    <w:rsid w:val="00F2515B"/>
    <w:rsid w:val="00F3519F"/>
    <w:rsid w:val="00F40715"/>
    <w:rsid w:val="00F45817"/>
    <w:rsid w:val="00F45D5D"/>
    <w:rsid w:val="00F501C2"/>
    <w:rsid w:val="00F50524"/>
    <w:rsid w:val="00F508EB"/>
    <w:rsid w:val="00F5249E"/>
    <w:rsid w:val="00F56DB6"/>
    <w:rsid w:val="00F601FE"/>
    <w:rsid w:val="00F64949"/>
    <w:rsid w:val="00F666E4"/>
    <w:rsid w:val="00F71BBC"/>
    <w:rsid w:val="00F727C0"/>
    <w:rsid w:val="00F72BCD"/>
    <w:rsid w:val="00F76B42"/>
    <w:rsid w:val="00F8054F"/>
    <w:rsid w:val="00F828B8"/>
    <w:rsid w:val="00F84E48"/>
    <w:rsid w:val="00F86F5C"/>
    <w:rsid w:val="00F928A0"/>
    <w:rsid w:val="00F93522"/>
    <w:rsid w:val="00F95837"/>
    <w:rsid w:val="00FA041A"/>
    <w:rsid w:val="00FA25EA"/>
    <w:rsid w:val="00FA5487"/>
    <w:rsid w:val="00FA75C8"/>
    <w:rsid w:val="00FB4447"/>
    <w:rsid w:val="00FB7C28"/>
    <w:rsid w:val="00FC0D97"/>
    <w:rsid w:val="00FC197D"/>
    <w:rsid w:val="00FC7053"/>
    <w:rsid w:val="00FD2B49"/>
    <w:rsid w:val="00FD2FB4"/>
    <w:rsid w:val="00FD62BA"/>
    <w:rsid w:val="00FE5889"/>
    <w:rsid w:val="00FE637E"/>
    <w:rsid w:val="00FE73BA"/>
    <w:rsid w:val="00FF05BC"/>
    <w:rsid w:val="00FF234E"/>
    <w:rsid w:val="00FF3F0B"/>
    <w:rsid w:val="00FF5788"/>
    <w:rsid w:val="00FF7D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DEEDC"/>
  <w15:chartTrackingRefBased/>
  <w15:docId w15:val="{DF8C0EF7-E9DF-4CC4-B353-67F824567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47B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BA4F47"/>
    <w:rPr>
      <w:color w:val="0000FF"/>
      <w:u w:val="single"/>
    </w:rPr>
  </w:style>
  <w:style w:type="paragraph" w:styleId="ListParagraph">
    <w:name w:val="List Paragraph"/>
    <w:basedOn w:val="Normal"/>
    <w:uiPriority w:val="34"/>
    <w:qFormat/>
    <w:rsid w:val="0013699F"/>
    <w:pPr>
      <w:spacing w:line="252" w:lineRule="auto"/>
      <w:ind w:left="720"/>
      <w:contextualSpacing/>
    </w:pPr>
    <w:rPr>
      <w:rFonts w:ascii="Calibri" w:eastAsiaTheme="minorHAnsi" w:hAnsi="Calibri" w:cs="Calibri"/>
      <w:sz w:val="22"/>
      <w:szCs w:val="22"/>
    </w:rPr>
  </w:style>
  <w:style w:type="paragraph" w:styleId="NoSpacing">
    <w:name w:val="No Spacing"/>
    <w:uiPriority w:val="1"/>
    <w:qFormat/>
    <w:rsid w:val="00416EBD"/>
    <w:pPr>
      <w:spacing w:after="0" w:line="240" w:lineRule="auto"/>
    </w:pPr>
  </w:style>
  <w:style w:type="character" w:styleId="UnresolvedMention">
    <w:name w:val="Unresolved Mention"/>
    <w:basedOn w:val="DefaultParagraphFont"/>
    <w:uiPriority w:val="99"/>
    <w:semiHidden/>
    <w:unhideWhenUsed/>
    <w:rsid w:val="00AC552F"/>
    <w:rPr>
      <w:color w:val="605E5C"/>
      <w:shd w:val="clear" w:color="auto" w:fill="E1DFDD"/>
    </w:rPr>
  </w:style>
  <w:style w:type="character" w:styleId="FollowedHyperlink">
    <w:name w:val="FollowedHyperlink"/>
    <w:basedOn w:val="DefaultParagraphFont"/>
    <w:uiPriority w:val="99"/>
    <w:semiHidden/>
    <w:unhideWhenUsed/>
    <w:rsid w:val="00AC552F"/>
    <w:rPr>
      <w:color w:val="954F72" w:themeColor="followedHyperlink"/>
      <w:u w:val="single"/>
    </w:rPr>
  </w:style>
  <w:style w:type="paragraph" w:styleId="BalloonText">
    <w:name w:val="Balloon Text"/>
    <w:basedOn w:val="Normal"/>
    <w:link w:val="BalloonTextChar"/>
    <w:uiPriority w:val="99"/>
    <w:semiHidden/>
    <w:unhideWhenUsed/>
    <w:rsid w:val="00874BDC"/>
    <w:rPr>
      <w:rFonts w:eastAsiaTheme="minorHAnsi"/>
      <w:sz w:val="18"/>
      <w:szCs w:val="18"/>
    </w:rPr>
  </w:style>
  <w:style w:type="character" w:customStyle="1" w:styleId="BalloonTextChar">
    <w:name w:val="Balloon Text Char"/>
    <w:basedOn w:val="DefaultParagraphFont"/>
    <w:link w:val="BalloonText"/>
    <w:uiPriority w:val="99"/>
    <w:semiHidden/>
    <w:rsid w:val="00874BDC"/>
    <w:rPr>
      <w:rFonts w:ascii="Times New Roman" w:hAnsi="Times New Roman" w:cs="Times New Roman"/>
      <w:sz w:val="18"/>
      <w:szCs w:val="18"/>
    </w:rPr>
  </w:style>
  <w:style w:type="paragraph" w:styleId="NormalWeb">
    <w:name w:val="Normal (Web)"/>
    <w:basedOn w:val="Normal"/>
    <w:uiPriority w:val="99"/>
    <w:unhideWhenUsed/>
    <w:rsid w:val="00A443AA"/>
    <w:pPr>
      <w:spacing w:before="100" w:beforeAutospacing="1" w:after="100" w:afterAutospacing="1"/>
    </w:pPr>
  </w:style>
  <w:style w:type="paragraph" w:styleId="Footer">
    <w:name w:val="footer"/>
    <w:basedOn w:val="Normal"/>
    <w:link w:val="FooterChar"/>
    <w:uiPriority w:val="99"/>
    <w:unhideWhenUsed/>
    <w:rsid w:val="000A10CB"/>
    <w:pPr>
      <w:tabs>
        <w:tab w:val="center" w:pos="4320"/>
        <w:tab w:val="right" w:pos="8640"/>
      </w:tabs>
    </w:pPr>
  </w:style>
  <w:style w:type="character" w:customStyle="1" w:styleId="FooterChar">
    <w:name w:val="Footer Char"/>
    <w:basedOn w:val="DefaultParagraphFont"/>
    <w:link w:val="Footer"/>
    <w:uiPriority w:val="99"/>
    <w:rsid w:val="000A10CB"/>
    <w:rPr>
      <w:rFonts w:ascii="Times New Roman" w:eastAsia="Times New Roman" w:hAnsi="Times New Roman" w:cs="Times New Roman"/>
      <w:sz w:val="24"/>
      <w:szCs w:val="24"/>
    </w:rPr>
  </w:style>
  <w:style w:type="paragraph" w:customStyle="1" w:styleId="xmsonormal">
    <w:name w:val="x_msonormal"/>
    <w:basedOn w:val="Normal"/>
    <w:rsid w:val="002B7F7F"/>
    <w:pPr>
      <w:spacing w:before="100" w:beforeAutospacing="1" w:after="100" w:afterAutospacing="1"/>
    </w:pPr>
  </w:style>
  <w:style w:type="character" w:customStyle="1" w:styleId="contentpasted0">
    <w:name w:val="contentpasted0"/>
    <w:basedOn w:val="DefaultParagraphFont"/>
    <w:rsid w:val="00696C7A"/>
  </w:style>
  <w:style w:type="character" w:customStyle="1" w:styleId="xcontentpasted0">
    <w:name w:val="x_contentpasted0"/>
    <w:basedOn w:val="DefaultParagraphFont"/>
    <w:rsid w:val="002C40E8"/>
  </w:style>
  <w:style w:type="paragraph" w:customStyle="1" w:styleId="xmsonospacing">
    <w:name w:val="x_msonospacing"/>
    <w:basedOn w:val="Normal"/>
    <w:rsid w:val="002C40E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891199">
      <w:bodyDiv w:val="1"/>
      <w:marLeft w:val="0"/>
      <w:marRight w:val="0"/>
      <w:marTop w:val="0"/>
      <w:marBottom w:val="0"/>
      <w:divBdr>
        <w:top w:val="none" w:sz="0" w:space="0" w:color="auto"/>
        <w:left w:val="none" w:sz="0" w:space="0" w:color="auto"/>
        <w:bottom w:val="none" w:sz="0" w:space="0" w:color="auto"/>
        <w:right w:val="none" w:sz="0" w:space="0" w:color="auto"/>
      </w:divBdr>
    </w:div>
    <w:div w:id="139008867">
      <w:bodyDiv w:val="1"/>
      <w:marLeft w:val="0"/>
      <w:marRight w:val="0"/>
      <w:marTop w:val="0"/>
      <w:marBottom w:val="0"/>
      <w:divBdr>
        <w:top w:val="none" w:sz="0" w:space="0" w:color="auto"/>
        <w:left w:val="none" w:sz="0" w:space="0" w:color="auto"/>
        <w:bottom w:val="none" w:sz="0" w:space="0" w:color="auto"/>
        <w:right w:val="none" w:sz="0" w:space="0" w:color="auto"/>
      </w:divBdr>
      <w:divsChild>
        <w:div w:id="502281670">
          <w:marLeft w:val="0"/>
          <w:marRight w:val="0"/>
          <w:marTop w:val="0"/>
          <w:marBottom w:val="0"/>
          <w:divBdr>
            <w:top w:val="none" w:sz="0" w:space="0" w:color="auto"/>
            <w:left w:val="none" w:sz="0" w:space="0" w:color="auto"/>
            <w:bottom w:val="none" w:sz="0" w:space="0" w:color="auto"/>
            <w:right w:val="none" w:sz="0" w:space="0" w:color="auto"/>
          </w:divBdr>
          <w:divsChild>
            <w:div w:id="1845776263">
              <w:marLeft w:val="0"/>
              <w:marRight w:val="0"/>
              <w:marTop w:val="0"/>
              <w:marBottom w:val="0"/>
              <w:divBdr>
                <w:top w:val="none" w:sz="0" w:space="0" w:color="auto"/>
                <w:left w:val="none" w:sz="0" w:space="0" w:color="auto"/>
                <w:bottom w:val="none" w:sz="0" w:space="0" w:color="auto"/>
                <w:right w:val="none" w:sz="0" w:space="0" w:color="auto"/>
              </w:divBdr>
              <w:divsChild>
                <w:div w:id="464392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22277">
      <w:bodyDiv w:val="1"/>
      <w:marLeft w:val="0"/>
      <w:marRight w:val="0"/>
      <w:marTop w:val="0"/>
      <w:marBottom w:val="0"/>
      <w:divBdr>
        <w:top w:val="none" w:sz="0" w:space="0" w:color="auto"/>
        <w:left w:val="none" w:sz="0" w:space="0" w:color="auto"/>
        <w:bottom w:val="none" w:sz="0" w:space="0" w:color="auto"/>
        <w:right w:val="none" w:sz="0" w:space="0" w:color="auto"/>
      </w:divBdr>
    </w:div>
    <w:div w:id="182400555">
      <w:bodyDiv w:val="1"/>
      <w:marLeft w:val="0"/>
      <w:marRight w:val="0"/>
      <w:marTop w:val="0"/>
      <w:marBottom w:val="0"/>
      <w:divBdr>
        <w:top w:val="none" w:sz="0" w:space="0" w:color="auto"/>
        <w:left w:val="none" w:sz="0" w:space="0" w:color="auto"/>
        <w:bottom w:val="none" w:sz="0" w:space="0" w:color="auto"/>
        <w:right w:val="none" w:sz="0" w:space="0" w:color="auto"/>
      </w:divBdr>
    </w:div>
    <w:div w:id="230888111">
      <w:bodyDiv w:val="1"/>
      <w:marLeft w:val="0"/>
      <w:marRight w:val="0"/>
      <w:marTop w:val="0"/>
      <w:marBottom w:val="0"/>
      <w:divBdr>
        <w:top w:val="none" w:sz="0" w:space="0" w:color="auto"/>
        <w:left w:val="none" w:sz="0" w:space="0" w:color="auto"/>
        <w:bottom w:val="none" w:sz="0" w:space="0" w:color="auto"/>
        <w:right w:val="none" w:sz="0" w:space="0" w:color="auto"/>
      </w:divBdr>
    </w:div>
    <w:div w:id="297300278">
      <w:bodyDiv w:val="1"/>
      <w:marLeft w:val="0"/>
      <w:marRight w:val="0"/>
      <w:marTop w:val="0"/>
      <w:marBottom w:val="0"/>
      <w:divBdr>
        <w:top w:val="none" w:sz="0" w:space="0" w:color="auto"/>
        <w:left w:val="none" w:sz="0" w:space="0" w:color="auto"/>
        <w:bottom w:val="none" w:sz="0" w:space="0" w:color="auto"/>
        <w:right w:val="none" w:sz="0" w:space="0" w:color="auto"/>
      </w:divBdr>
    </w:div>
    <w:div w:id="320542440">
      <w:bodyDiv w:val="1"/>
      <w:marLeft w:val="0"/>
      <w:marRight w:val="0"/>
      <w:marTop w:val="0"/>
      <w:marBottom w:val="0"/>
      <w:divBdr>
        <w:top w:val="none" w:sz="0" w:space="0" w:color="auto"/>
        <w:left w:val="none" w:sz="0" w:space="0" w:color="auto"/>
        <w:bottom w:val="none" w:sz="0" w:space="0" w:color="auto"/>
        <w:right w:val="none" w:sz="0" w:space="0" w:color="auto"/>
      </w:divBdr>
      <w:divsChild>
        <w:div w:id="597056509">
          <w:marLeft w:val="0"/>
          <w:marRight w:val="0"/>
          <w:marTop w:val="0"/>
          <w:marBottom w:val="0"/>
          <w:divBdr>
            <w:top w:val="none" w:sz="0" w:space="0" w:color="auto"/>
            <w:left w:val="none" w:sz="0" w:space="0" w:color="auto"/>
            <w:bottom w:val="none" w:sz="0" w:space="0" w:color="auto"/>
            <w:right w:val="none" w:sz="0" w:space="0" w:color="auto"/>
          </w:divBdr>
          <w:divsChild>
            <w:div w:id="2018115755">
              <w:marLeft w:val="0"/>
              <w:marRight w:val="0"/>
              <w:marTop w:val="0"/>
              <w:marBottom w:val="0"/>
              <w:divBdr>
                <w:top w:val="none" w:sz="0" w:space="0" w:color="auto"/>
                <w:left w:val="none" w:sz="0" w:space="0" w:color="auto"/>
                <w:bottom w:val="none" w:sz="0" w:space="0" w:color="auto"/>
                <w:right w:val="none" w:sz="0" w:space="0" w:color="auto"/>
              </w:divBdr>
              <w:divsChild>
                <w:div w:id="56900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8875833">
      <w:bodyDiv w:val="1"/>
      <w:marLeft w:val="0"/>
      <w:marRight w:val="0"/>
      <w:marTop w:val="0"/>
      <w:marBottom w:val="0"/>
      <w:divBdr>
        <w:top w:val="none" w:sz="0" w:space="0" w:color="auto"/>
        <w:left w:val="none" w:sz="0" w:space="0" w:color="auto"/>
        <w:bottom w:val="none" w:sz="0" w:space="0" w:color="auto"/>
        <w:right w:val="none" w:sz="0" w:space="0" w:color="auto"/>
      </w:divBdr>
    </w:div>
    <w:div w:id="390739398">
      <w:bodyDiv w:val="1"/>
      <w:marLeft w:val="0"/>
      <w:marRight w:val="0"/>
      <w:marTop w:val="0"/>
      <w:marBottom w:val="0"/>
      <w:divBdr>
        <w:top w:val="none" w:sz="0" w:space="0" w:color="auto"/>
        <w:left w:val="none" w:sz="0" w:space="0" w:color="auto"/>
        <w:bottom w:val="none" w:sz="0" w:space="0" w:color="auto"/>
        <w:right w:val="none" w:sz="0" w:space="0" w:color="auto"/>
      </w:divBdr>
    </w:div>
    <w:div w:id="392385900">
      <w:bodyDiv w:val="1"/>
      <w:marLeft w:val="0"/>
      <w:marRight w:val="0"/>
      <w:marTop w:val="0"/>
      <w:marBottom w:val="0"/>
      <w:divBdr>
        <w:top w:val="none" w:sz="0" w:space="0" w:color="auto"/>
        <w:left w:val="none" w:sz="0" w:space="0" w:color="auto"/>
        <w:bottom w:val="none" w:sz="0" w:space="0" w:color="auto"/>
        <w:right w:val="none" w:sz="0" w:space="0" w:color="auto"/>
      </w:divBdr>
    </w:div>
    <w:div w:id="477915763">
      <w:bodyDiv w:val="1"/>
      <w:marLeft w:val="0"/>
      <w:marRight w:val="0"/>
      <w:marTop w:val="0"/>
      <w:marBottom w:val="0"/>
      <w:divBdr>
        <w:top w:val="none" w:sz="0" w:space="0" w:color="auto"/>
        <w:left w:val="none" w:sz="0" w:space="0" w:color="auto"/>
        <w:bottom w:val="none" w:sz="0" w:space="0" w:color="auto"/>
        <w:right w:val="none" w:sz="0" w:space="0" w:color="auto"/>
      </w:divBdr>
      <w:divsChild>
        <w:div w:id="856116277">
          <w:marLeft w:val="0"/>
          <w:marRight w:val="0"/>
          <w:marTop w:val="0"/>
          <w:marBottom w:val="0"/>
          <w:divBdr>
            <w:top w:val="none" w:sz="0" w:space="0" w:color="auto"/>
            <w:left w:val="none" w:sz="0" w:space="0" w:color="auto"/>
            <w:bottom w:val="none" w:sz="0" w:space="0" w:color="auto"/>
            <w:right w:val="none" w:sz="0" w:space="0" w:color="auto"/>
          </w:divBdr>
          <w:divsChild>
            <w:div w:id="1744717570">
              <w:marLeft w:val="0"/>
              <w:marRight w:val="0"/>
              <w:marTop w:val="0"/>
              <w:marBottom w:val="0"/>
              <w:divBdr>
                <w:top w:val="none" w:sz="0" w:space="0" w:color="auto"/>
                <w:left w:val="none" w:sz="0" w:space="0" w:color="auto"/>
                <w:bottom w:val="none" w:sz="0" w:space="0" w:color="auto"/>
                <w:right w:val="none" w:sz="0" w:space="0" w:color="auto"/>
              </w:divBdr>
              <w:divsChild>
                <w:div w:id="1658798751">
                  <w:marLeft w:val="0"/>
                  <w:marRight w:val="0"/>
                  <w:marTop w:val="0"/>
                  <w:marBottom w:val="0"/>
                  <w:divBdr>
                    <w:top w:val="none" w:sz="0" w:space="0" w:color="auto"/>
                    <w:left w:val="none" w:sz="0" w:space="0" w:color="auto"/>
                    <w:bottom w:val="none" w:sz="0" w:space="0" w:color="auto"/>
                    <w:right w:val="none" w:sz="0" w:space="0" w:color="auto"/>
                  </w:divBdr>
                  <w:divsChild>
                    <w:div w:id="426998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2166383">
      <w:bodyDiv w:val="1"/>
      <w:marLeft w:val="0"/>
      <w:marRight w:val="0"/>
      <w:marTop w:val="0"/>
      <w:marBottom w:val="0"/>
      <w:divBdr>
        <w:top w:val="none" w:sz="0" w:space="0" w:color="auto"/>
        <w:left w:val="none" w:sz="0" w:space="0" w:color="auto"/>
        <w:bottom w:val="none" w:sz="0" w:space="0" w:color="auto"/>
        <w:right w:val="none" w:sz="0" w:space="0" w:color="auto"/>
      </w:divBdr>
      <w:divsChild>
        <w:div w:id="1172528579">
          <w:marLeft w:val="0"/>
          <w:marRight w:val="0"/>
          <w:marTop w:val="0"/>
          <w:marBottom w:val="0"/>
          <w:divBdr>
            <w:top w:val="none" w:sz="0" w:space="0" w:color="auto"/>
            <w:left w:val="none" w:sz="0" w:space="0" w:color="auto"/>
            <w:bottom w:val="none" w:sz="0" w:space="0" w:color="auto"/>
            <w:right w:val="none" w:sz="0" w:space="0" w:color="auto"/>
          </w:divBdr>
          <w:divsChild>
            <w:div w:id="1082919288">
              <w:marLeft w:val="0"/>
              <w:marRight w:val="0"/>
              <w:marTop w:val="0"/>
              <w:marBottom w:val="0"/>
              <w:divBdr>
                <w:top w:val="none" w:sz="0" w:space="0" w:color="auto"/>
                <w:left w:val="none" w:sz="0" w:space="0" w:color="auto"/>
                <w:bottom w:val="none" w:sz="0" w:space="0" w:color="auto"/>
                <w:right w:val="none" w:sz="0" w:space="0" w:color="auto"/>
              </w:divBdr>
              <w:divsChild>
                <w:div w:id="42326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619365">
      <w:bodyDiv w:val="1"/>
      <w:marLeft w:val="0"/>
      <w:marRight w:val="0"/>
      <w:marTop w:val="0"/>
      <w:marBottom w:val="0"/>
      <w:divBdr>
        <w:top w:val="none" w:sz="0" w:space="0" w:color="auto"/>
        <w:left w:val="none" w:sz="0" w:space="0" w:color="auto"/>
        <w:bottom w:val="none" w:sz="0" w:space="0" w:color="auto"/>
        <w:right w:val="none" w:sz="0" w:space="0" w:color="auto"/>
      </w:divBdr>
      <w:divsChild>
        <w:div w:id="19399397">
          <w:marLeft w:val="0"/>
          <w:marRight w:val="0"/>
          <w:marTop w:val="0"/>
          <w:marBottom w:val="0"/>
          <w:divBdr>
            <w:top w:val="none" w:sz="0" w:space="0" w:color="auto"/>
            <w:left w:val="none" w:sz="0" w:space="0" w:color="auto"/>
            <w:bottom w:val="none" w:sz="0" w:space="0" w:color="auto"/>
            <w:right w:val="none" w:sz="0" w:space="0" w:color="auto"/>
          </w:divBdr>
          <w:divsChild>
            <w:div w:id="568417930">
              <w:marLeft w:val="0"/>
              <w:marRight w:val="0"/>
              <w:marTop w:val="0"/>
              <w:marBottom w:val="0"/>
              <w:divBdr>
                <w:top w:val="none" w:sz="0" w:space="0" w:color="auto"/>
                <w:left w:val="none" w:sz="0" w:space="0" w:color="auto"/>
                <w:bottom w:val="none" w:sz="0" w:space="0" w:color="auto"/>
                <w:right w:val="none" w:sz="0" w:space="0" w:color="auto"/>
              </w:divBdr>
              <w:divsChild>
                <w:div w:id="943264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9956742">
      <w:bodyDiv w:val="1"/>
      <w:marLeft w:val="0"/>
      <w:marRight w:val="0"/>
      <w:marTop w:val="0"/>
      <w:marBottom w:val="0"/>
      <w:divBdr>
        <w:top w:val="none" w:sz="0" w:space="0" w:color="auto"/>
        <w:left w:val="none" w:sz="0" w:space="0" w:color="auto"/>
        <w:bottom w:val="none" w:sz="0" w:space="0" w:color="auto"/>
        <w:right w:val="none" w:sz="0" w:space="0" w:color="auto"/>
      </w:divBdr>
      <w:divsChild>
        <w:div w:id="526722165">
          <w:marLeft w:val="0"/>
          <w:marRight w:val="0"/>
          <w:marTop w:val="0"/>
          <w:marBottom w:val="0"/>
          <w:divBdr>
            <w:top w:val="none" w:sz="0" w:space="0" w:color="auto"/>
            <w:left w:val="none" w:sz="0" w:space="0" w:color="auto"/>
            <w:bottom w:val="none" w:sz="0" w:space="0" w:color="auto"/>
            <w:right w:val="none" w:sz="0" w:space="0" w:color="auto"/>
          </w:divBdr>
          <w:divsChild>
            <w:div w:id="1334140085">
              <w:marLeft w:val="0"/>
              <w:marRight w:val="0"/>
              <w:marTop w:val="0"/>
              <w:marBottom w:val="0"/>
              <w:divBdr>
                <w:top w:val="none" w:sz="0" w:space="0" w:color="auto"/>
                <w:left w:val="none" w:sz="0" w:space="0" w:color="auto"/>
                <w:bottom w:val="none" w:sz="0" w:space="0" w:color="auto"/>
                <w:right w:val="none" w:sz="0" w:space="0" w:color="auto"/>
              </w:divBdr>
              <w:divsChild>
                <w:div w:id="116578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5486469">
      <w:bodyDiv w:val="1"/>
      <w:marLeft w:val="0"/>
      <w:marRight w:val="0"/>
      <w:marTop w:val="0"/>
      <w:marBottom w:val="0"/>
      <w:divBdr>
        <w:top w:val="none" w:sz="0" w:space="0" w:color="auto"/>
        <w:left w:val="none" w:sz="0" w:space="0" w:color="auto"/>
        <w:bottom w:val="none" w:sz="0" w:space="0" w:color="auto"/>
        <w:right w:val="none" w:sz="0" w:space="0" w:color="auto"/>
      </w:divBdr>
      <w:divsChild>
        <w:div w:id="642002634">
          <w:marLeft w:val="0"/>
          <w:marRight w:val="0"/>
          <w:marTop w:val="0"/>
          <w:marBottom w:val="0"/>
          <w:divBdr>
            <w:top w:val="none" w:sz="0" w:space="0" w:color="auto"/>
            <w:left w:val="none" w:sz="0" w:space="0" w:color="auto"/>
            <w:bottom w:val="none" w:sz="0" w:space="0" w:color="auto"/>
            <w:right w:val="none" w:sz="0" w:space="0" w:color="auto"/>
          </w:divBdr>
          <w:divsChild>
            <w:div w:id="413279426">
              <w:marLeft w:val="0"/>
              <w:marRight w:val="0"/>
              <w:marTop w:val="0"/>
              <w:marBottom w:val="0"/>
              <w:divBdr>
                <w:top w:val="none" w:sz="0" w:space="0" w:color="auto"/>
                <w:left w:val="none" w:sz="0" w:space="0" w:color="auto"/>
                <w:bottom w:val="none" w:sz="0" w:space="0" w:color="auto"/>
                <w:right w:val="none" w:sz="0" w:space="0" w:color="auto"/>
              </w:divBdr>
              <w:divsChild>
                <w:div w:id="84744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3348739">
      <w:bodyDiv w:val="1"/>
      <w:marLeft w:val="0"/>
      <w:marRight w:val="0"/>
      <w:marTop w:val="0"/>
      <w:marBottom w:val="0"/>
      <w:divBdr>
        <w:top w:val="none" w:sz="0" w:space="0" w:color="auto"/>
        <w:left w:val="none" w:sz="0" w:space="0" w:color="auto"/>
        <w:bottom w:val="none" w:sz="0" w:space="0" w:color="auto"/>
        <w:right w:val="none" w:sz="0" w:space="0" w:color="auto"/>
      </w:divBdr>
      <w:divsChild>
        <w:div w:id="495073618">
          <w:marLeft w:val="0"/>
          <w:marRight w:val="0"/>
          <w:marTop w:val="0"/>
          <w:marBottom w:val="0"/>
          <w:divBdr>
            <w:top w:val="none" w:sz="0" w:space="0" w:color="auto"/>
            <w:left w:val="none" w:sz="0" w:space="0" w:color="auto"/>
            <w:bottom w:val="none" w:sz="0" w:space="0" w:color="auto"/>
            <w:right w:val="none" w:sz="0" w:space="0" w:color="auto"/>
          </w:divBdr>
          <w:divsChild>
            <w:div w:id="1769226856">
              <w:marLeft w:val="0"/>
              <w:marRight w:val="0"/>
              <w:marTop w:val="0"/>
              <w:marBottom w:val="0"/>
              <w:divBdr>
                <w:top w:val="none" w:sz="0" w:space="0" w:color="auto"/>
                <w:left w:val="none" w:sz="0" w:space="0" w:color="auto"/>
                <w:bottom w:val="none" w:sz="0" w:space="0" w:color="auto"/>
                <w:right w:val="none" w:sz="0" w:space="0" w:color="auto"/>
              </w:divBdr>
              <w:divsChild>
                <w:div w:id="165355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8756058">
      <w:bodyDiv w:val="1"/>
      <w:marLeft w:val="0"/>
      <w:marRight w:val="0"/>
      <w:marTop w:val="0"/>
      <w:marBottom w:val="0"/>
      <w:divBdr>
        <w:top w:val="none" w:sz="0" w:space="0" w:color="auto"/>
        <w:left w:val="none" w:sz="0" w:space="0" w:color="auto"/>
        <w:bottom w:val="none" w:sz="0" w:space="0" w:color="auto"/>
        <w:right w:val="none" w:sz="0" w:space="0" w:color="auto"/>
      </w:divBdr>
    </w:div>
    <w:div w:id="628901893">
      <w:bodyDiv w:val="1"/>
      <w:marLeft w:val="0"/>
      <w:marRight w:val="0"/>
      <w:marTop w:val="0"/>
      <w:marBottom w:val="0"/>
      <w:divBdr>
        <w:top w:val="none" w:sz="0" w:space="0" w:color="auto"/>
        <w:left w:val="none" w:sz="0" w:space="0" w:color="auto"/>
        <w:bottom w:val="none" w:sz="0" w:space="0" w:color="auto"/>
        <w:right w:val="none" w:sz="0" w:space="0" w:color="auto"/>
      </w:divBdr>
      <w:divsChild>
        <w:div w:id="280646162">
          <w:marLeft w:val="0"/>
          <w:marRight w:val="0"/>
          <w:marTop w:val="0"/>
          <w:marBottom w:val="0"/>
          <w:divBdr>
            <w:top w:val="none" w:sz="0" w:space="0" w:color="auto"/>
            <w:left w:val="none" w:sz="0" w:space="0" w:color="auto"/>
            <w:bottom w:val="none" w:sz="0" w:space="0" w:color="auto"/>
            <w:right w:val="none" w:sz="0" w:space="0" w:color="auto"/>
          </w:divBdr>
          <w:divsChild>
            <w:div w:id="179778827">
              <w:marLeft w:val="0"/>
              <w:marRight w:val="0"/>
              <w:marTop w:val="0"/>
              <w:marBottom w:val="0"/>
              <w:divBdr>
                <w:top w:val="none" w:sz="0" w:space="0" w:color="auto"/>
                <w:left w:val="none" w:sz="0" w:space="0" w:color="auto"/>
                <w:bottom w:val="none" w:sz="0" w:space="0" w:color="auto"/>
                <w:right w:val="none" w:sz="0" w:space="0" w:color="auto"/>
              </w:divBdr>
              <w:divsChild>
                <w:div w:id="841893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368048">
      <w:bodyDiv w:val="1"/>
      <w:marLeft w:val="0"/>
      <w:marRight w:val="0"/>
      <w:marTop w:val="0"/>
      <w:marBottom w:val="0"/>
      <w:divBdr>
        <w:top w:val="none" w:sz="0" w:space="0" w:color="auto"/>
        <w:left w:val="none" w:sz="0" w:space="0" w:color="auto"/>
        <w:bottom w:val="none" w:sz="0" w:space="0" w:color="auto"/>
        <w:right w:val="none" w:sz="0" w:space="0" w:color="auto"/>
      </w:divBdr>
    </w:div>
    <w:div w:id="761923008">
      <w:bodyDiv w:val="1"/>
      <w:marLeft w:val="0"/>
      <w:marRight w:val="0"/>
      <w:marTop w:val="0"/>
      <w:marBottom w:val="0"/>
      <w:divBdr>
        <w:top w:val="none" w:sz="0" w:space="0" w:color="auto"/>
        <w:left w:val="none" w:sz="0" w:space="0" w:color="auto"/>
        <w:bottom w:val="none" w:sz="0" w:space="0" w:color="auto"/>
        <w:right w:val="none" w:sz="0" w:space="0" w:color="auto"/>
      </w:divBdr>
    </w:div>
    <w:div w:id="792480706">
      <w:bodyDiv w:val="1"/>
      <w:marLeft w:val="0"/>
      <w:marRight w:val="0"/>
      <w:marTop w:val="0"/>
      <w:marBottom w:val="0"/>
      <w:divBdr>
        <w:top w:val="none" w:sz="0" w:space="0" w:color="auto"/>
        <w:left w:val="none" w:sz="0" w:space="0" w:color="auto"/>
        <w:bottom w:val="none" w:sz="0" w:space="0" w:color="auto"/>
        <w:right w:val="none" w:sz="0" w:space="0" w:color="auto"/>
      </w:divBdr>
      <w:divsChild>
        <w:div w:id="1930233692">
          <w:marLeft w:val="0"/>
          <w:marRight w:val="0"/>
          <w:marTop w:val="0"/>
          <w:marBottom w:val="0"/>
          <w:divBdr>
            <w:top w:val="none" w:sz="0" w:space="0" w:color="auto"/>
            <w:left w:val="none" w:sz="0" w:space="0" w:color="auto"/>
            <w:bottom w:val="none" w:sz="0" w:space="0" w:color="auto"/>
            <w:right w:val="none" w:sz="0" w:space="0" w:color="auto"/>
          </w:divBdr>
          <w:divsChild>
            <w:div w:id="736515454">
              <w:marLeft w:val="0"/>
              <w:marRight w:val="0"/>
              <w:marTop w:val="0"/>
              <w:marBottom w:val="0"/>
              <w:divBdr>
                <w:top w:val="none" w:sz="0" w:space="0" w:color="auto"/>
                <w:left w:val="none" w:sz="0" w:space="0" w:color="auto"/>
                <w:bottom w:val="none" w:sz="0" w:space="0" w:color="auto"/>
                <w:right w:val="none" w:sz="0" w:space="0" w:color="auto"/>
              </w:divBdr>
              <w:divsChild>
                <w:div w:id="1551764562">
                  <w:marLeft w:val="0"/>
                  <w:marRight w:val="0"/>
                  <w:marTop w:val="0"/>
                  <w:marBottom w:val="0"/>
                  <w:divBdr>
                    <w:top w:val="none" w:sz="0" w:space="0" w:color="auto"/>
                    <w:left w:val="none" w:sz="0" w:space="0" w:color="auto"/>
                    <w:bottom w:val="none" w:sz="0" w:space="0" w:color="auto"/>
                    <w:right w:val="none" w:sz="0" w:space="0" w:color="auto"/>
                  </w:divBdr>
                </w:div>
              </w:divsChild>
            </w:div>
            <w:div w:id="1588540856">
              <w:marLeft w:val="0"/>
              <w:marRight w:val="0"/>
              <w:marTop w:val="0"/>
              <w:marBottom w:val="0"/>
              <w:divBdr>
                <w:top w:val="none" w:sz="0" w:space="0" w:color="auto"/>
                <w:left w:val="none" w:sz="0" w:space="0" w:color="auto"/>
                <w:bottom w:val="none" w:sz="0" w:space="0" w:color="auto"/>
                <w:right w:val="none" w:sz="0" w:space="0" w:color="auto"/>
              </w:divBdr>
              <w:divsChild>
                <w:div w:id="169260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777236">
          <w:marLeft w:val="0"/>
          <w:marRight w:val="0"/>
          <w:marTop w:val="0"/>
          <w:marBottom w:val="0"/>
          <w:divBdr>
            <w:top w:val="none" w:sz="0" w:space="0" w:color="auto"/>
            <w:left w:val="none" w:sz="0" w:space="0" w:color="auto"/>
            <w:bottom w:val="none" w:sz="0" w:space="0" w:color="auto"/>
            <w:right w:val="none" w:sz="0" w:space="0" w:color="auto"/>
          </w:divBdr>
          <w:divsChild>
            <w:div w:id="1838568074">
              <w:marLeft w:val="0"/>
              <w:marRight w:val="0"/>
              <w:marTop w:val="0"/>
              <w:marBottom w:val="0"/>
              <w:divBdr>
                <w:top w:val="none" w:sz="0" w:space="0" w:color="auto"/>
                <w:left w:val="none" w:sz="0" w:space="0" w:color="auto"/>
                <w:bottom w:val="none" w:sz="0" w:space="0" w:color="auto"/>
                <w:right w:val="none" w:sz="0" w:space="0" w:color="auto"/>
              </w:divBdr>
              <w:divsChild>
                <w:div w:id="394552550">
                  <w:marLeft w:val="0"/>
                  <w:marRight w:val="0"/>
                  <w:marTop w:val="0"/>
                  <w:marBottom w:val="0"/>
                  <w:divBdr>
                    <w:top w:val="none" w:sz="0" w:space="0" w:color="auto"/>
                    <w:left w:val="none" w:sz="0" w:space="0" w:color="auto"/>
                    <w:bottom w:val="none" w:sz="0" w:space="0" w:color="auto"/>
                    <w:right w:val="none" w:sz="0" w:space="0" w:color="auto"/>
                  </w:divBdr>
                  <w:divsChild>
                    <w:div w:id="1389450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4123397">
      <w:bodyDiv w:val="1"/>
      <w:marLeft w:val="0"/>
      <w:marRight w:val="0"/>
      <w:marTop w:val="0"/>
      <w:marBottom w:val="0"/>
      <w:divBdr>
        <w:top w:val="none" w:sz="0" w:space="0" w:color="auto"/>
        <w:left w:val="none" w:sz="0" w:space="0" w:color="auto"/>
        <w:bottom w:val="none" w:sz="0" w:space="0" w:color="auto"/>
        <w:right w:val="none" w:sz="0" w:space="0" w:color="auto"/>
      </w:divBdr>
    </w:div>
    <w:div w:id="849173938">
      <w:bodyDiv w:val="1"/>
      <w:marLeft w:val="0"/>
      <w:marRight w:val="0"/>
      <w:marTop w:val="0"/>
      <w:marBottom w:val="0"/>
      <w:divBdr>
        <w:top w:val="none" w:sz="0" w:space="0" w:color="auto"/>
        <w:left w:val="none" w:sz="0" w:space="0" w:color="auto"/>
        <w:bottom w:val="none" w:sz="0" w:space="0" w:color="auto"/>
        <w:right w:val="none" w:sz="0" w:space="0" w:color="auto"/>
      </w:divBdr>
      <w:divsChild>
        <w:div w:id="447164908">
          <w:marLeft w:val="0"/>
          <w:marRight w:val="0"/>
          <w:marTop w:val="0"/>
          <w:marBottom w:val="0"/>
          <w:divBdr>
            <w:top w:val="none" w:sz="0" w:space="0" w:color="auto"/>
            <w:left w:val="none" w:sz="0" w:space="0" w:color="auto"/>
            <w:bottom w:val="none" w:sz="0" w:space="0" w:color="auto"/>
            <w:right w:val="none" w:sz="0" w:space="0" w:color="auto"/>
          </w:divBdr>
        </w:div>
        <w:div w:id="1246525336">
          <w:marLeft w:val="0"/>
          <w:marRight w:val="0"/>
          <w:marTop w:val="0"/>
          <w:marBottom w:val="0"/>
          <w:divBdr>
            <w:top w:val="none" w:sz="0" w:space="0" w:color="auto"/>
            <w:left w:val="none" w:sz="0" w:space="0" w:color="auto"/>
            <w:bottom w:val="none" w:sz="0" w:space="0" w:color="auto"/>
            <w:right w:val="none" w:sz="0" w:space="0" w:color="auto"/>
          </w:divBdr>
          <w:divsChild>
            <w:div w:id="1153372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211522">
      <w:bodyDiv w:val="1"/>
      <w:marLeft w:val="0"/>
      <w:marRight w:val="0"/>
      <w:marTop w:val="0"/>
      <w:marBottom w:val="0"/>
      <w:divBdr>
        <w:top w:val="none" w:sz="0" w:space="0" w:color="auto"/>
        <w:left w:val="none" w:sz="0" w:space="0" w:color="auto"/>
        <w:bottom w:val="none" w:sz="0" w:space="0" w:color="auto"/>
        <w:right w:val="none" w:sz="0" w:space="0" w:color="auto"/>
      </w:divBdr>
      <w:divsChild>
        <w:div w:id="1284923357">
          <w:marLeft w:val="0"/>
          <w:marRight w:val="0"/>
          <w:marTop w:val="0"/>
          <w:marBottom w:val="0"/>
          <w:divBdr>
            <w:top w:val="none" w:sz="0" w:space="0" w:color="auto"/>
            <w:left w:val="none" w:sz="0" w:space="0" w:color="auto"/>
            <w:bottom w:val="none" w:sz="0" w:space="0" w:color="auto"/>
            <w:right w:val="none" w:sz="0" w:space="0" w:color="auto"/>
          </w:divBdr>
          <w:divsChild>
            <w:div w:id="1313947985">
              <w:marLeft w:val="0"/>
              <w:marRight w:val="0"/>
              <w:marTop w:val="0"/>
              <w:marBottom w:val="0"/>
              <w:divBdr>
                <w:top w:val="none" w:sz="0" w:space="0" w:color="auto"/>
                <w:left w:val="none" w:sz="0" w:space="0" w:color="auto"/>
                <w:bottom w:val="none" w:sz="0" w:space="0" w:color="auto"/>
                <w:right w:val="none" w:sz="0" w:space="0" w:color="auto"/>
              </w:divBdr>
              <w:divsChild>
                <w:div w:id="2075858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320463">
      <w:bodyDiv w:val="1"/>
      <w:marLeft w:val="0"/>
      <w:marRight w:val="0"/>
      <w:marTop w:val="0"/>
      <w:marBottom w:val="0"/>
      <w:divBdr>
        <w:top w:val="none" w:sz="0" w:space="0" w:color="auto"/>
        <w:left w:val="none" w:sz="0" w:space="0" w:color="auto"/>
        <w:bottom w:val="none" w:sz="0" w:space="0" w:color="auto"/>
        <w:right w:val="none" w:sz="0" w:space="0" w:color="auto"/>
      </w:divBdr>
    </w:div>
    <w:div w:id="989987473">
      <w:bodyDiv w:val="1"/>
      <w:marLeft w:val="0"/>
      <w:marRight w:val="0"/>
      <w:marTop w:val="0"/>
      <w:marBottom w:val="0"/>
      <w:divBdr>
        <w:top w:val="none" w:sz="0" w:space="0" w:color="auto"/>
        <w:left w:val="none" w:sz="0" w:space="0" w:color="auto"/>
        <w:bottom w:val="none" w:sz="0" w:space="0" w:color="auto"/>
        <w:right w:val="none" w:sz="0" w:space="0" w:color="auto"/>
      </w:divBdr>
    </w:div>
    <w:div w:id="1056440900">
      <w:bodyDiv w:val="1"/>
      <w:marLeft w:val="0"/>
      <w:marRight w:val="0"/>
      <w:marTop w:val="0"/>
      <w:marBottom w:val="0"/>
      <w:divBdr>
        <w:top w:val="none" w:sz="0" w:space="0" w:color="auto"/>
        <w:left w:val="none" w:sz="0" w:space="0" w:color="auto"/>
        <w:bottom w:val="none" w:sz="0" w:space="0" w:color="auto"/>
        <w:right w:val="none" w:sz="0" w:space="0" w:color="auto"/>
      </w:divBdr>
      <w:divsChild>
        <w:div w:id="908734686">
          <w:marLeft w:val="0"/>
          <w:marRight w:val="0"/>
          <w:marTop w:val="0"/>
          <w:marBottom w:val="0"/>
          <w:divBdr>
            <w:top w:val="none" w:sz="0" w:space="0" w:color="auto"/>
            <w:left w:val="none" w:sz="0" w:space="0" w:color="auto"/>
            <w:bottom w:val="none" w:sz="0" w:space="0" w:color="auto"/>
            <w:right w:val="none" w:sz="0" w:space="0" w:color="auto"/>
          </w:divBdr>
          <w:divsChild>
            <w:div w:id="383873567">
              <w:marLeft w:val="0"/>
              <w:marRight w:val="0"/>
              <w:marTop w:val="0"/>
              <w:marBottom w:val="0"/>
              <w:divBdr>
                <w:top w:val="none" w:sz="0" w:space="0" w:color="auto"/>
                <w:left w:val="none" w:sz="0" w:space="0" w:color="auto"/>
                <w:bottom w:val="none" w:sz="0" w:space="0" w:color="auto"/>
                <w:right w:val="none" w:sz="0" w:space="0" w:color="auto"/>
              </w:divBdr>
              <w:divsChild>
                <w:div w:id="1704598677">
                  <w:marLeft w:val="0"/>
                  <w:marRight w:val="0"/>
                  <w:marTop w:val="0"/>
                  <w:marBottom w:val="0"/>
                  <w:divBdr>
                    <w:top w:val="none" w:sz="0" w:space="0" w:color="auto"/>
                    <w:left w:val="none" w:sz="0" w:space="0" w:color="auto"/>
                    <w:bottom w:val="none" w:sz="0" w:space="0" w:color="auto"/>
                    <w:right w:val="none" w:sz="0" w:space="0" w:color="auto"/>
                  </w:divBdr>
                  <w:divsChild>
                    <w:div w:id="48366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1919308">
      <w:bodyDiv w:val="1"/>
      <w:marLeft w:val="0"/>
      <w:marRight w:val="0"/>
      <w:marTop w:val="0"/>
      <w:marBottom w:val="0"/>
      <w:divBdr>
        <w:top w:val="none" w:sz="0" w:space="0" w:color="auto"/>
        <w:left w:val="none" w:sz="0" w:space="0" w:color="auto"/>
        <w:bottom w:val="none" w:sz="0" w:space="0" w:color="auto"/>
        <w:right w:val="none" w:sz="0" w:space="0" w:color="auto"/>
      </w:divBdr>
      <w:divsChild>
        <w:div w:id="350113249">
          <w:marLeft w:val="0"/>
          <w:marRight w:val="0"/>
          <w:marTop w:val="0"/>
          <w:marBottom w:val="0"/>
          <w:divBdr>
            <w:top w:val="none" w:sz="0" w:space="0" w:color="auto"/>
            <w:left w:val="none" w:sz="0" w:space="0" w:color="auto"/>
            <w:bottom w:val="none" w:sz="0" w:space="0" w:color="auto"/>
            <w:right w:val="none" w:sz="0" w:space="0" w:color="auto"/>
          </w:divBdr>
          <w:divsChild>
            <w:div w:id="499203577">
              <w:marLeft w:val="0"/>
              <w:marRight w:val="0"/>
              <w:marTop w:val="0"/>
              <w:marBottom w:val="0"/>
              <w:divBdr>
                <w:top w:val="none" w:sz="0" w:space="0" w:color="auto"/>
                <w:left w:val="none" w:sz="0" w:space="0" w:color="auto"/>
                <w:bottom w:val="none" w:sz="0" w:space="0" w:color="auto"/>
                <w:right w:val="none" w:sz="0" w:space="0" w:color="auto"/>
              </w:divBdr>
              <w:divsChild>
                <w:div w:id="1041905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653905">
      <w:bodyDiv w:val="1"/>
      <w:marLeft w:val="0"/>
      <w:marRight w:val="0"/>
      <w:marTop w:val="0"/>
      <w:marBottom w:val="0"/>
      <w:divBdr>
        <w:top w:val="none" w:sz="0" w:space="0" w:color="auto"/>
        <w:left w:val="none" w:sz="0" w:space="0" w:color="auto"/>
        <w:bottom w:val="none" w:sz="0" w:space="0" w:color="auto"/>
        <w:right w:val="none" w:sz="0" w:space="0" w:color="auto"/>
      </w:divBdr>
      <w:divsChild>
        <w:div w:id="264459999">
          <w:marLeft w:val="0"/>
          <w:marRight w:val="0"/>
          <w:marTop w:val="0"/>
          <w:marBottom w:val="0"/>
          <w:divBdr>
            <w:top w:val="none" w:sz="0" w:space="0" w:color="auto"/>
            <w:left w:val="none" w:sz="0" w:space="0" w:color="auto"/>
            <w:bottom w:val="none" w:sz="0" w:space="0" w:color="auto"/>
            <w:right w:val="none" w:sz="0" w:space="0" w:color="auto"/>
          </w:divBdr>
          <w:divsChild>
            <w:div w:id="585577776">
              <w:marLeft w:val="0"/>
              <w:marRight w:val="0"/>
              <w:marTop w:val="0"/>
              <w:marBottom w:val="0"/>
              <w:divBdr>
                <w:top w:val="none" w:sz="0" w:space="0" w:color="auto"/>
                <w:left w:val="none" w:sz="0" w:space="0" w:color="auto"/>
                <w:bottom w:val="none" w:sz="0" w:space="0" w:color="auto"/>
                <w:right w:val="none" w:sz="0" w:space="0" w:color="auto"/>
              </w:divBdr>
              <w:divsChild>
                <w:div w:id="203850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6159892">
      <w:bodyDiv w:val="1"/>
      <w:marLeft w:val="0"/>
      <w:marRight w:val="0"/>
      <w:marTop w:val="0"/>
      <w:marBottom w:val="0"/>
      <w:divBdr>
        <w:top w:val="none" w:sz="0" w:space="0" w:color="auto"/>
        <w:left w:val="none" w:sz="0" w:space="0" w:color="auto"/>
        <w:bottom w:val="none" w:sz="0" w:space="0" w:color="auto"/>
        <w:right w:val="none" w:sz="0" w:space="0" w:color="auto"/>
      </w:divBdr>
    </w:div>
    <w:div w:id="1218591120">
      <w:bodyDiv w:val="1"/>
      <w:marLeft w:val="0"/>
      <w:marRight w:val="0"/>
      <w:marTop w:val="0"/>
      <w:marBottom w:val="0"/>
      <w:divBdr>
        <w:top w:val="none" w:sz="0" w:space="0" w:color="auto"/>
        <w:left w:val="none" w:sz="0" w:space="0" w:color="auto"/>
        <w:bottom w:val="none" w:sz="0" w:space="0" w:color="auto"/>
        <w:right w:val="none" w:sz="0" w:space="0" w:color="auto"/>
      </w:divBdr>
    </w:div>
    <w:div w:id="1263495476">
      <w:bodyDiv w:val="1"/>
      <w:marLeft w:val="0"/>
      <w:marRight w:val="0"/>
      <w:marTop w:val="0"/>
      <w:marBottom w:val="0"/>
      <w:divBdr>
        <w:top w:val="none" w:sz="0" w:space="0" w:color="auto"/>
        <w:left w:val="none" w:sz="0" w:space="0" w:color="auto"/>
        <w:bottom w:val="none" w:sz="0" w:space="0" w:color="auto"/>
        <w:right w:val="none" w:sz="0" w:space="0" w:color="auto"/>
      </w:divBdr>
      <w:divsChild>
        <w:div w:id="2058165072">
          <w:marLeft w:val="0"/>
          <w:marRight w:val="0"/>
          <w:marTop w:val="0"/>
          <w:marBottom w:val="0"/>
          <w:divBdr>
            <w:top w:val="none" w:sz="0" w:space="0" w:color="auto"/>
            <w:left w:val="none" w:sz="0" w:space="0" w:color="auto"/>
            <w:bottom w:val="none" w:sz="0" w:space="0" w:color="auto"/>
            <w:right w:val="none" w:sz="0" w:space="0" w:color="auto"/>
          </w:divBdr>
          <w:divsChild>
            <w:div w:id="1922913362">
              <w:marLeft w:val="0"/>
              <w:marRight w:val="0"/>
              <w:marTop w:val="0"/>
              <w:marBottom w:val="0"/>
              <w:divBdr>
                <w:top w:val="none" w:sz="0" w:space="0" w:color="auto"/>
                <w:left w:val="none" w:sz="0" w:space="0" w:color="auto"/>
                <w:bottom w:val="none" w:sz="0" w:space="0" w:color="auto"/>
                <w:right w:val="none" w:sz="0" w:space="0" w:color="auto"/>
              </w:divBdr>
              <w:divsChild>
                <w:div w:id="116347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9236436">
      <w:bodyDiv w:val="1"/>
      <w:marLeft w:val="0"/>
      <w:marRight w:val="0"/>
      <w:marTop w:val="0"/>
      <w:marBottom w:val="0"/>
      <w:divBdr>
        <w:top w:val="none" w:sz="0" w:space="0" w:color="auto"/>
        <w:left w:val="none" w:sz="0" w:space="0" w:color="auto"/>
        <w:bottom w:val="none" w:sz="0" w:space="0" w:color="auto"/>
        <w:right w:val="none" w:sz="0" w:space="0" w:color="auto"/>
      </w:divBdr>
      <w:divsChild>
        <w:div w:id="1952666585">
          <w:marLeft w:val="0"/>
          <w:marRight w:val="0"/>
          <w:marTop w:val="0"/>
          <w:marBottom w:val="0"/>
          <w:divBdr>
            <w:top w:val="none" w:sz="0" w:space="0" w:color="auto"/>
            <w:left w:val="none" w:sz="0" w:space="0" w:color="auto"/>
            <w:bottom w:val="none" w:sz="0" w:space="0" w:color="auto"/>
            <w:right w:val="none" w:sz="0" w:space="0" w:color="auto"/>
          </w:divBdr>
          <w:divsChild>
            <w:div w:id="1889873319">
              <w:marLeft w:val="0"/>
              <w:marRight w:val="0"/>
              <w:marTop w:val="0"/>
              <w:marBottom w:val="0"/>
              <w:divBdr>
                <w:top w:val="none" w:sz="0" w:space="0" w:color="auto"/>
                <w:left w:val="none" w:sz="0" w:space="0" w:color="auto"/>
                <w:bottom w:val="none" w:sz="0" w:space="0" w:color="auto"/>
                <w:right w:val="none" w:sz="0" w:space="0" w:color="auto"/>
              </w:divBdr>
              <w:divsChild>
                <w:div w:id="112330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534577">
      <w:bodyDiv w:val="1"/>
      <w:marLeft w:val="0"/>
      <w:marRight w:val="0"/>
      <w:marTop w:val="0"/>
      <w:marBottom w:val="0"/>
      <w:divBdr>
        <w:top w:val="none" w:sz="0" w:space="0" w:color="auto"/>
        <w:left w:val="none" w:sz="0" w:space="0" w:color="auto"/>
        <w:bottom w:val="none" w:sz="0" w:space="0" w:color="auto"/>
        <w:right w:val="none" w:sz="0" w:space="0" w:color="auto"/>
      </w:divBdr>
    </w:div>
    <w:div w:id="1290429463">
      <w:bodyDiv w:val="1"/>
      <w:marLeft w:val="0"/>
      <w:marRight w:val="0"/>
      <w:marTop w:val="0"/>
      <w:marBottom w:val="0"/>
      <w:divBdr>
        <w:top w:val="none" w:sz="0" w:space="0" w:color="auto"/>
        <w:left w:val="none" w:sz="0" w:space="0" w:color="auto"/>
        <w:bottom w:val="none" w:sz="0" w:space="0" w:color="auto"/>
        <w:right w:val="none" w:sz="0" w:space="0" w:color="auto"/>
      </w:divBdr>
    </w:div>
    <w:div w:id="1296066209">
      <w:bodyDiv w:val="1"/>
      <w:marLeft w:val="0"/>
      <w:marRight w:val="0"/>
      <w:marTop w:val="0"/>
      <w:marBottom w:val="0"/>
      <w:divBdr>
        <w:top w:val="none" w:sz="0" w:space="0" w:color="auto"/>
        <w:left w:val="none" w:sz="0" w:space="0" w:color="auto"/>
        <w:bottom w:val="none" w:sz="0" w:space="0" w:color="auto"/>
        <w:right w:val="none" w:sz="0" w:space="0" w:color="auto"/>
      </w:divBdr>
      <w:divsChild>
        <w:div w:id="1788354581">
          <w:marLeft w:val="0"/>
          <w:marRight w:val="0"/>
          <w:marTop w:val="0"/>
          <w:marBottom w:val="0"/>
          <w:divBdr>
            <w:top w:val="none" w:sz="0" w:space="0" w:color="auto"/>
            <w:left w:val="none" w:sz="0" w:space="0" w:color="auto"/>
            <w:bottom w:val="none" w:sz="0" w:space="0" w:color="auto"/>
            <w:right w:val="none" w:sz="0" w:space="0" w:color="auto"/>
          </w:divBdr>
          <w:divsChild>
            <w:div w:id="1440448470">
              <w:marLeft w:val="0"/>
              <w:marRight w:val="0"/>
              <w:marTop w:val="0"/>
              <w:marBottom w:val="0"/>
              <w:divBdr>
                <w:top w:val="none" w:sz="0" w:space="0" w:color="auto"/>
                <w:left w:val="none" w:sz="0" w:space="0" w:color="auto"/>
                <w:bottom w:val="none" w:sz="0" w:space="0" w:color="auto"/>
                <w:right w:val="none" w:sz="0" w:space="0" w:color="auto"/>
              </w:divBdr>
              <w:divsChild>
                <w:div w:id="161208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0137420">
      <w:bodyDiv w:val="1"/>
      <w:marLeft w:val="0"/>
      <w:marRight w:val="0"/>
      <w:marTop w:val="0"/>
      <w:marBottom w:val="0"/>
      <w:divBdr>
        <w:top w:val="none" w:sz="0" w:space="0" w:color="auto"/>
        <w:left w:val="none" w:sz="0" w:space="0" w:color="auto"/>
        <w:bottom w:val="none" w:sz="0" w:space="0" w:color="auto"/>
        <w:right w:val="none" w:sz="0" w:space="0" w:color="auto"/>
      </w:divBdr>
    </w:div>
    <w:div w:id="1337461922">
      <w:bodyDiv w:val="1"/>
      <w:marLeft w:val="0"/>
      <w:marRight w:val="0"/>
      <w:marTop w:val="0"/>
      <w:marBottom w:val="0"/>
      <w:divBdr>
        <w:top w:val="none" w:sz="0" w:space="0" w:color="auto"/>
        <w:left w:val="none" w:sz="0" w:space="0" w:color="auto"/>
        <w:bottom w:val="none" w:sz="0" w:space="0" w:color="auto"/>
        <w:right w:val="none" w:sz="0" w:space="0" w:color="auto"/>
      </w:divBdr>
      <w:divsChild>
        <w:div w:id="1021861980">
          <w:marLeft w:val="0"/>
          <w:marRight w:val="0"/>
          <w:marTop w:val="0"/>
          <w:marBottom w:val="0"/>
          <w:divBdr>
            <w:top w:val="none" w:sz="0" w:space="0" w:color="auto"/>
            <w:left w:val="none" w:sz="0" w:space="0" w:color="auto"/>
            <w:bottom w:val="none" w:sz="0" w:space="0" w:color="auto"/>
            <w:right w:val="none" w:sz="0" w:space="0" w:color="auto"/>
          </w:divBdr>
          <w:divsChild>
            <w:div w:id="1746534558">
              <w:marLeft w:val="0"/>
              <w:marRight w:val="0"/>
              <w:marTop w:val="0"/>
              <w:marBottom w:val="0"/>
              <w:divBdr>
                <w:top w:val="none" w:sz="0" w:space="0" w:color="auto"/>
                <w:left w:val="none" w:sz="0" w:space="0" w:color="auto"/>
                <w:bottom w:val="none" w:sz="0" w:space="0" w:color="auto"/>
                <w:right w:val="none" w:sz="0" w:space="0" w:color="auto"/>
              </w:divBdr>
              <w:divsChild>
                <w:div w:id="52063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356201">
      <w:bodyDiv w:val="1"/>
      <w:marLeft w:val="0"/>
      <w:marRight w:val="0"/>
      <w:marTop w:val="0"/>
      <w:marBottom w:val="0"/>
      <w:divBdr>
        <w:top w:val="none" w:sz="0" w:space="0" w:color="auto"/>
        <w:left w:val="none" w:sz="0" w:space="0" w:color="auto"/>
        <w:bottom w:val="none" w:sz="0" w:space="0" w:color="auto"/>
        <w:right w:val="none" w:sz="0" w:space="0" w:color="auto"/>
      </w:divBdr>
      <w:divsChild>
        <w:div w:id="1504123103">
          <w:marLeft w:val="0"/>
          <w:marRight w:val="0"/>
          <w:marTop w:val="0"/>
          <w:marBottom w:val="0"/>
          <w:divBdr>
            <w:top w:val="none" w:sz="0" w:space="0" w:color="auto"/>
            <w:left w:val="none" w:sz="0" w:space="0" w:color="auto"/>
            <w:bottom w:val="none" w:sz="0" w:space="0" w:color="auto"/>
            <w:right w:val="none" w:sz="0" w:space="0" w:color="auto"/>
          </w:divBdr>
        </w:div>
        <w:div w:id="847328655">
          <w:marLeft w:val="0"/>
          <w:marRight w:val="0"/>
          <w:marTop w:val="0"/>
          <w:marBottom w:val="0"/>
          <w:divBdr>
            <w:top w:val="none" w:sz="0" w:space="0" w:color="auto"/>
            <w:left w:val="none" w:sz="0" w:space="0" w:color="auto"/>
            <w:bottom w:val="none" w:sz="0" w:space="0" w:color="auto"/>
            <w:right w:val="none" w:sz="0" w:space="0" w:color="auto"/>
          </w:divBdr>
        </w:div>
      </w:divsChild>
    </w:div>
    <w:div w:id="1388187282">
      <w:bodyDiv w:val="1"/>
      <w:marLeft w:val="0"/>
      <w:marRight w:val="0"/>
      <w:marTop w:val="0"/>
      <w:marBottom w:val="0"/>
      <w:divBdr>
        <w:top w:val="none" w:sz="0" w:space="0" w:color="auto"/>
        <w:left w:val="none" w:sz="0" w:space="0" w:color="auto"/>
        <w:bottom w:val="none" w:sz="0" w:space="0" w:color="auto"/>
        <w:right w:val="none" w:sz="0" w:space="0" w:color="auto"/>
      </w:divBdr>
      <w:divsChild>
        <w:div w:id="659963530">
          <w:marLeft w:val="0"/>
          <w:marRight w:val="0"/>
          <w:marTop w:val="0"/>
          <w:marBottom w:val="0"/>
          <w:divBdr>
            <w:top w:val="none" w:sz="0" w:space="0" w:color="auto"/>
            <w:left w:val="none" w:sz="0" w:space="0" w:color="auto"/>
            <w:bottom w:val="none" w:sz="0" w:space="0" w:color="auto"/>
            <w:right w:val="none" w:sz="0" w:space="0" w:color="auto"/>
          </w:divBdr>
          <w:divsChild>
            <w:div w:id="853879915">
              <w:marLeft w:val="0"/>
              <w:marRight w:val="0"/>
              <w:marTop w:val="0"/>
              <w:marBottom w:val="0"/>
              <w:divBdr>
                <w:top w:val="none" w:sz="0" w:space="0" w:color="auto"/>
                <w:left w:val="none" w:sz="0" w:space="0" w:color="auto"/>
                <w:bottom w:val="none" w:sz="0" w:space="0" w:color="auto"/>
                <w:right w:val="none" w:sz="0" w:space="0" w:color="auto"/>
              </w:divBdr>
              <w:divsChild>
                <w:div w:id="125528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9231623">
      <w:bodyDiv w:val="1"/>
      <w:marLeft w:val="0"/>
      <w:marRight w:val="0"/>
      <w:marTop w:val="0"/>
      <w:marBottom w:val="0"/>
      <w:divBdr>
        <w:top w:val="none" w:sz="0" w:space="0" w:color="auto"/>
        <w:left w:val="none" w:sz="0" w:space="0" w:color="auto"/>
        <w:bottom w:val="none" w:sz="0" w:space="0" w:color="auto"/>
        <w:right w:val="none" w:sz="0" w:space="0" w:color="auto"/>
      </w:divBdr>
    </w:div>
    <w:div w:id="1435518241">
      <w:bodyDiv w:val="1"/>
      <w:marLeft w:val="0"/>
      <w:marRight w:val="0"/>
      <w:marTop w:val="0"/>
      <w:marBottom w:val="0"/>
      <w:divBdr>
        <w:top w:val="none" w:sz="0" w:space="0" w:color="auto"/>
        <w:left w:val="none" w:sz="0" w:space="0" w:color="auto"/>
        <w:bottom w:val="none" w:sz="0" w:space="0" w:color="auto"/>
        <w:right w:val="none" w:sz="0" w:space="0" w:color="auto"/>
      </w:divBdr>
      <w:divsChild>
        <w:div w:id="1718047458">
          <w:marLeft w:val="0"/>
          <w:marRight w:val="0"/>
          <w:marTop w:val="0"/>
          <w:marBottom w:val="0"/>
          <w:divBdr>
            <w:top w:val="none" w:sz="0" w:space="0" w:color="auto"/>
            <w:left w:val="none" w:sz="0" w:space="0" w:color="auto"/>
            <w:bottom w:val="none" w:sz="0" w:space="0" w:color="auto"/>
            <w:right w:val="none" w:sz="0" w:space="0" w:color="auto"/>
          </w:divBdr>
          <w:divsChild>
            <w:div w:id="34887011">
              <w:marLeft w:val="0"/>
              <w:marRight w:val="0"/>
              <w:marTop w:val="0"/>
              <w:marBottom w:val="0"/>
              <w:divBdr>
                <w:top w:val="none" w:sz="0" w:space="0" w:color="auto"/>
                <w:left w:val="none" w:sz="0" w:space="0" w:color="auto"/>
                <w:bottom w:val="none" w:sz="0" w:space="0" w:color="auto"/>
                <w:right w:val="none" w:sz="0" w:space="0" w:color="auto"/>
              </w:divBdr>
              <w:divsChild>
                <w:div w:id="1155410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6442936">
      <w:bodyDiv w:val="1"/>
      <w:marLeft w:val="0"/>
      <w:marRight w:val="0"/>
      <w:marTop w:val="0"/>
      <w:marBottom w:val="0"/>
      <w:divBdr>
        <w:top w:val="none" w:sz="0" w:space="0" w:color="auto"/>
        <w:left w:val="none" w:sz="0" w:space="0" w:color="auto"/>
        <w:bottom w:val="none" w:sz="0" w:space="0" w:color="auto"/>
        <w:right w:val="none" w:sz="0" w:space="0" w:color="auto"/>
      </w:divBdr>
      <w:divsChild>
        <w:div w:id="968970133">
          <w:marLeft w:val="0"/>
          <w:marRight w:val="0"/>
          <w:marTop w:val="0"/>
          <w:marBottom w:val="0"/>
          <w:divBdr>
            <w:top w:val="none" w:sz="0" w:space="0" w:color="auto"/>
            <w:left w:val="none" w:sz="0" w:space="0" w:color="auto"/>
            <w:bottom w:val="none" w:sz="0" w:space="0" w:color="auto"/>
            <w:right w:val="none" w:sz="0" w:space="0" w:color="auto"/>
          </w:divBdr>
        </w:div>
        <w:div w:id="966082603">
          <w:marLeft w:val="0"/>
          <w:marRight w:val="0"/>
          <w:marTop w:val="0"/>
          <w:marBottom w:val="0"/>
          <w:divBdr>
            <w:top w:val="none" w:sz="0" w:space="0" w:color="auto"/>
            <w:left w:val="none" w:sz="0" w:space="0" w:color="auto"/>
            <w:bottom w:val="none" w:sz="0" w:space="0" w:color="auto"/>
            <w:right w:val="none" w:sz="0" w:space="0" w:color="auto"/>
          </w:divBdr>
          <w:divsChild>
            <w:div w:id="787118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398059">
      <w:bodyDiv w:val="1"/>
      <w:marLeft w:val="0"/>
      <w:marRight w:val="0"/>
      <w:marTop w:val="0"/>
      <w:marBottom w:val="0"/>
      <w:divBdr>
        <w:top w:val="none" w:sz="0" w:space="0" w:color="auto"/>
        <w:left w:val="none" w:sz="0" w:space="0" w:color="auto"/>
        <w:bottom w:val="none" w:sz="0" w:space="0" w:color="auto"/>
        <w:right w:val="none" w:sz="0" w:space="0" w:color="auto"/>
      </w:divBdr>
      <w:divsChild>
        <w:div w:id="1933277605">
          <w:marLeft w:val="0"/>
          <w:marRight w:val="0"/>
          <w:marTop w:val="0"/>
          <w:marBottom w:val="0"/>
          <w:divBdr>
            <w:top w:val="none" w:sz="0" w:space="0" w:color="auto"/>
            <w:left w:val="none" w:sz="0" w:space="0" w:color="auto"/>
            <w:bottom w:val="none" w:sz="0" w:space="0" w:color="auto"/>
            <w:right w:val="none" w:sz="0" w:space="0" w:color="auto"/>
          </w:divBdr>
          <w:divsChild>
            <w:div w:id="1181356226">
              <w:marLeft w:val="0"/>
              <w:marRight w:val="0"/>
              <w:marTop w:val="0"/>
              <w:marBottom w:val="0"/>
              <w:divBdr>
                <w:top w:val="none" w:sz="0" w:space="0" w:color="auto"/>
                <w:left w:val="none" w:sz="0" w:space="0" w:color="auto"/>
                <w:bottom w:val="none" w:sz="0" w:space="0" w:color="auto"/>
                <w:right w:val="none" w:sz="0" w:space="0" w:color="auto"/>
              </w:divBdr>
              <w:divsChild>
                <w:div w:id="306204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088451">
      <w:bodyDiv w:val="1"/>
      <w:marLeft w:val="0"/>
      <w:marRight w:val="0"/>
      <w:marTop w:val="0"/>
      <w:marBottom w:val="0"/>
      <w:divBdr>
        <w:top w:val="none" w:sz="0" w:space="0" w:color="auto"/>
        <w:left w:val="none" w:sz="0" w:space="0" w:color="auto"/>
        <w:bottom w:val="none" w:sz="0" w:space="0" w:color="auto"/>
        <w:right w:val="none" w:sz="0" w:space="0" w:color="auto"/>
      </w:divBdr>
      <w:divsChild>
        <w:div w:id="901671322">
          <w:marLeft w:val="0"/>
          <w:marRight w:val="0"/>
          <w:marTop w:val="0"/>
          <w:marBottom w:val="0"/>
          <w:divBdr>
            <w:top w:val="none" w:sz="0" w:space="0" w:color="auto"/>
            <w:left w:val="none" w:sz="0" w:space="0" w:color="auto"/>
            <w:bottom w:val="none" w:sz="0" w:space="0" w:color="auto"/>
            <w:right w:val="none" w:sz="0" w:space="0" w:color="auto"/>
          </w:divBdr>
          <w:divsChild>
            <w:div w:id="164250927">
              <w:marLeft w:val="0"/>
              <w:marRight w:val="0"/>
              <w:marTop w:val="0"/>
              <w:marBottom w:val="0"/>
              <w:divBdr>
                <w:top w:val="none" w:sz="0" w:space="0" w:color="auto"/>
                <w:left w:val="none" w:sz="0" w:space="0" w:color="auto"/>
                <w:bottom w:val="none" w:sz="0" w:space="0" w:color="auto"/>
                <w:right w:val="none" w:sz="0" w:space="0" w:color="auto"/>
              </w:divBdr>
              <w:divsChild>
                <w:div w:id="88587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182891">
      <w:bodyDiv w:val="1"/>
      <w:marLeft w:val="0"/>
      <w:marRight w:val="0"/>
      <w:marTop w:val="0"/>
      <w:marBottom w:val="0"/>
      <w:divBdr>
        <w:top w:val="none" w:sz="0" w:space="0" w:color="auto"/>
        <w:left w:val="none" w:sz="0" w:space="0" w:color="auto"/>
        <w:bottom w:val="none" w:sz="0" w:space="0" w:color="auto"/>
        <w:right w:val="none" w:sz="0" w:space="0" w:color="auto"/>
      </w:divBdr>
      <w:divsChild>
        <w:div w:id="173154322">
          <w:marLeft w:val="0"/>
          <w:marRight w:val="0"/>
          <w:marTop w:val="0"/>
          <w:marBottom w:val="0"/>
          <w:divBdr>
            <w:top w:val="none" w:sz="0" w:space="0" w:color="auto"/>
            <w:left w:val="none" w:sz="0" w:space="0" w:color="auto"/>
            <w:bottom w:val="none" w:sz="0" w:space="0" w:color="auto"/>
            <w:right w:val="none" w:sz="0" w:space="0" w:color="auto"/>
          </w:divBdr>
          <w:divsChild>
            <w:div w:id="485359896">
              <w:marLeft w:val="0"/>
              <w:marRight w:val="0"/>
              <w:marTop w:val="0"/>
              <w:marBottom w:val="0"/>
              <w:divBdr>
                <w:top w:val="none" w:sz="0" w:space="0" w:color="auto"/>
                <w:left w:val="none" w:sz="0" w:space="0" w:color="auto"/>
                <w:bottom w:val="none" w:sz="0" w:space="0" w:color="auto"/>
                <w:right w:val="none" w:sz="0" w:space="0" w:color="auto"/>
              </w:divBdr>
              <w:divsChild>
                <w:div w:id="1603219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761885">
      <w:bodyDiv w:val="1"/>
      <w:marLeft w:val="0"/>
      <w:marRight w:val="0"/>
      <w:marTop w:val="0"/>
      <w:marBottom w:val="0"/>
      <w:divBdr>
        <w:top w:val="none" w:sz="0" w:space="0" w:color="auto"/>
        <w:left w:val="none" w:sz="0" w:space="0" w:color="auto"/>
        <w:bottom w:val="none" w:sz="0" w:space="0" w:color="auto"/>
        <w:right w:val="none" w:sz="0" w:space="0" w:color="auto"/>
      </w:divBdr>
    </w:div>
    <w:div w:id="1545292094">
      <w:bodyDiv w:val="1"/>
      <w:marLeft w:val="0"/>
      <w:marRight w:val="0"/>
      <w:marTop w:val="0"/>
      <w:marBottom w:val="0"/>
      <w:divBdr>
        <w:top w:val="none" w:sz="0" w:space="0" w:color="auto"/>
        <w:left w:val="none" w:sz="0" w:space="0" w:color="auto"/>
        <w:bottom w:val="none" w:sz="0" w:space="0" w:color="auto"/>
        <w:right w:val="none" w:sz="0" w:space="0" w:color="auto"/>
      </w:divBdr>
    </w:div>
    <w:div w:id="1551068523">
      <w:bodyDiv w:val="1"/>
      <w:marLeft w:val="0"/>
      <w:marRight w:val="0"/>
      <w:marTop w:val="0"/>
      <w:marBottom w:val="0"/>
      <w:divBdr>
        <w:top w:val="none" w:sz="0" w:space="0" w:color="auto"/>
        <w:left w:val="none" w:sz="0" w:space="0" w:color="auto"/>
        <w:bottom w:val="none" w:sz="0" w:space="0" w:color="auto"/>
        <w:right w:val="none" w:sz="0" w:space="0" w:color="auto"/>
      </w:divBdr>
    </w:div>
    <w:div w:id="1570264041">
      <w:bodyDiv w:val="1"/>
      <w:marLeft w:val="0"/>
      <w:marRight w:val="0"/>
      <w:marTop w:val="0"/>
      <w:marBottom w:val="0"/>
      <w:divBdr>
        <w:top w:val="none" w:sz="0" w:space="0" w:color="auto"/>
        <w:left w:val="none" w:sz="0" w:space="0" w:color="auto"/>
        <w:bottom w:val="none" w:sz="0" w:space="0" w:color="auto"/>
        <w:right w:val="none" w:sz="0" w:space="0" w:color="auto"/>
      </w:divBdr>
      <w:divsChild>
        <w:div w:id="2030251140">
          <w:marLeft w:val="0"/>
          <w:marRight w:val="0"/>
          <w:marTop w:val="0"/>
          <w:marBottom w:val="0"/>
          <w:divBdr>
            <w:top w:val="none" w:sz="0" w:space="0" w:color="auto"/>
            <w:left w:val="none" w:sz="0" w:space="0" w:color="auto"/>
            <w:bottom w:val="none" w:sz="0" w:space="0" w:color="auto"/>
            <w:right w:val="none" w:sz="0" w:space="0" w:color="auto"/>
          </w:divBdr>
          <w:divsChild>
            <w:div w:id="1854999286">
              <w:marLeft w:val="0"/>
              <w:marRight w:val="0"/>
              <w:marTop w:val="0"/>
              <w:marBottom w:val="0"/>
              <w:divBdr>
                <w:top w:val="none" w:sz="0" w:space="0" w:color="auto"/>
                <w:left w:val="none" w:sz="0" w:space="0" w:color="auto"/>
                <w:bottom w:val="none" w:sz="0" w:space="0" w:color="auto"/>
                <w:right w:val="none" w:sz="0" w:space="0" w:color="auto"/>
              </w:divBdr>
              <w:divsChild>
                <w:div w:id="1932276986">
                  <w:marLeft w:val="0"/>
                  <w:marRight w:val="0"/>
                  <w:marTop w:val="0"/>
                  <w:marBottom w:val="0"/>
                  <w:divBdr>
                    <w:top w:val="none" w:sz="0" w:space="0" w:color="auto"/>
                    <w:left w:val="none" w:sz="0" w:space="0" w:color="auto"/>
                    <w:bottom w:val="none" w:sz="0" w:space="0" w:color="auto"/>
                    <w:right w:val="none" w:sz="0" w:space="0" w:color="auto"/>
                  </w:divBdr>
                  <w:divsChild>
                    <w:div w:id="976303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7327561">
      <w:bodyDiv w:val="1"/>
      <w:marLeft w:val="0"/>
      <w:marRight w:val="0"/>
      <w:marTop w:val="0"/>
      <w:marBottom w:val="0"/>
      <w:divBdr>
        <w:top w:val="none" w:sz="0" w:space="0" w:color="auto"/>
        <w:left w:val="none" w:sz="0" w:space="0" w:color="auto"/>
        <w:bottom w:val="none" w:sz="0" w:space="0" w:color="auto"/>
        <w:right w:val="none" w:sz="0" w:space="0" w:color="auto"/>
      </w:divBdr>
      <w:divsChild>
        <w:div w:id="1964261359">
          <w:marLeft w:val="0"/>
          <w:marRight w:val="0"/>
          <w:marTop w:val="0"/>
          <w:marBottom w:val="0"/>
          <w:divBdr>
            <w:top w:val="none" w:sz="0" w:space="0" w:color="auto"/>
            <w:left w:val="none" w:sz="0" w:space="0" w:color="auto"/>
            <w:bottom w:val="none" w:sz="0" w:space="0" w:color="auto"/>
            <w:right w:val="none" w:sz="0" w:space="0" w:color="auto"/>
          </w:divBdr>
          <w:divsChild>
            <w:div w:id="981154459">
              <w:marLeft w:val="0"/>
              <w:marRight w:val="0"/>
              <w:marTop w:val="0"/>
              <w:marBottom w:val="0"/>
              <w:divBdr>
                <w:top w:val="none" w:sz="0" w:space="0" w:color="auto"/>
                <w:left w:val="none" w:sz="0" w:space="0" w:color="auto"/>
                <w:bottom w:val="none" w:sz="0" w:space="0" w:color="auto"/>
                <w:right w:val="none" w:sz="0" w:space="0" w:color="auto"/>
              </w:divBdr>
              <w:divsChild>
                <w:div w:id="88290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904313">
      <w:bodyDiv w:val="1"/>
      <w:marLeft w:val="0"/>
      <w:marRight w:val="0"/>
      <w:marTop w:val="0"/>
      <w:marBottom w:val="0"/>
      <w:divBdr>
        <w:top w:val="none" w:sz="0" w:space="0" w:color="auto"/>
        <w:left w:val="none" w:sz="0" w:space="0" w:color="auto"/>
        <w:bottom w:val="none" w:sz="0" w:space="0" w:color="auto"/>
        <w:right w:val="none" w:sz="0" w:space="0" w:color="auto"/>
      </w:divBdr>
      <w:divsChild>
        <w:div w:id="1322927048">
          <w:marLeft w:val="0"/>
          <w:marRight w:val="0"/>
          <w:marTop w:val="0"/>
          <w:marBottom w:val="0"/>
          <w:divBdr>
            <w:top w:val="none" w:sz="0" w:space="0" w:color="auto"/>
            <w:left w:val="none" w:sz="0" w:space="0" w:color="auto"/>
            <w:bottom w:val="none" w:sz="0" w:space="0" w:color="auto"/>
            <w:right w:val="none" w:sz="0" w:space="0" w:color="auto"/>
          </w:divBdr>
          <w:divsChild>
            <w:div w:id="223419506">
              <w:marLeft w:val="0"/>
              <w:marRight w:val="0"/>
              <w:marTop w:val="0"/>
              <w:marBottom w:val="0"/>
              <w:divBdr>
                <w:top w:val="none" w:sz="0" w:space="0" w:color="auto"/>
                <w:left w:val="none" w:sz="0" w:space="0" w:color="auto"/>
                <w:bottom w:val="none" w:sz="0" w:space="0" w:color="auto"/>
                <w:right w:val="none" w:sz="0" w:space="0" w:color="auto"/>
              </w:divBdr>
              <w:divsChild>
                <w:div w:id="416631540">
                  <w:marLeft w:val="0"/>
                  <w:marRight w:val="0"/>
                  <w:marTop w:val="0"/>
                  <w:marBottom w:val="0"/>
                  <w:divBdr>
                    <w:top w:val="none" w:sz="0" w:space="0" w:color="auto"/>
                    <w:left w:val="none" w:sz="0" w:space="0" w:color="auto"/>
                    <w:bottom w:val="none" w:sz="0" w:space="0" w:color="auto"/>
                    <w:right w:val="none" w:sz="0" w:space="0" w:color="auto"/>
                  </w:divBdr>
                  <w:divsChild>
                    <w:div w:id="151638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9655486">
      <w:bodyDiv w:val="1"/>
      <w:marLeft w:val="0"/>
      <w:marRight w:val="0"/>
      <w:marTop w:val="0"/>
      <w:marBottom w:val="0"/>
      <w:divBdr>
        <w:top w:val="none" w:sz="0" w:space="0" w:color="auto"/>
        <w:left w:val="none" w:sz="0" w:space="0" w:color="auto"/>
        <w:bottom w:val="none" w:sz="0" w:space="0" w:color="auto"/>
        <w:right w:val="none" w:sz="0" w:space="0" w:color="auto"/>
      </w:divBdr>
      <w:divsChild>
        <w:div w:id="779450969">
          <w:marLeft w:val="0"/>
          <w:marRight w:val="0"/>
          <w:marTop w:val="0"/>
          <w:marBottom w:val="0"/>
          <w:divBdr>
            <w:top w:val="none" w:sz="0" w:space="0" w:color="auto"/>
            <w:left w:val="none" w:sz="0" w:space="0" w:color="auto"/>
            <w:bottom w:val="none" w:sz="0" w:space="0" w:color="auto"/>
            <w:right w:val="none" w:sz="0" w:space="0" w:color="auto"/>
          </w:divBdr>
          <w:divsChild>
            <w:div w:id="601382666">
              <w:marLeft w:val="0"/>
              <w:marRight w:val="0"/>
              <w:marTop w:val="0"/>
              <w:marBottom w:val="0"/>
              <w:divBdr>
                <w:top w:val="none" w:sz="0" w:space="0" w:color="auto"/>
                <w:left w:val="none" w:sz="0" w:space="0" w:color="auto"/>
                <w:bottom w:val="none" w:sz="0" w:space="0" w:color="auto"/>
                <w:right w:val="none" w:sz="0" w:space="0" w:color="auto"/>
              </w:divBdr>
              <w:divsChild>
                <w:div w:id="1737703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7699712">
      <w:bodyDiv w:val="1"/>
      <w:marLeft w:val="0"/>
      <w:marRight w:val="0"/>
      <w:marTop w:val="0"/>
      <w:marBottom w:val="0"/>
      <w:divBdr>
        <w:top w:val="none" w:sz="0" w:space="0" w:color="auto"/>
        <w:left w:val="none" w:sz="0" w:space="0" w:color="auto"/>
        <w:bottom w:val="none" w:sz="0" w:space="0" w:color="auto"/>
        <w:right w:val="none" w:sz="0" w:space="0" w:color="auto"/>
      </w:divBdr>
      <w:divsChild>
        <w:div w:id="666830017">
          <w:marLeft w:val="0"/>
          <w:marRight w:val="0"/>
          <w:marTop w:val="0"/>
          <w:marBottom w:val="0"/>
          <w:divBdr>
            <w:top w:val="none" w:sz="0" w:space="0" w:color="auto"/>
            <w:left w:val="none" w:sz="0" w:space="0" w:color="auto"/>
            <w:bottom w:val="none" w:sz="0" w:space="0" w:color="auto"/>
            <w:right w:val="none" w:sz="0" w:space="0" w:color="auto"/>
          </w:divBdr>
          <w:divsChild>
            <w:div w:id="742263553">
              <w:marLeft w:val="0"/>
              <w:marRight w:val="0"/>
              <w:marTop w:val="0"/>
              <w:marBottom w:val="0"/>
              <w:divBdr>
                <w:top w:val="none" w:sz="0" w:space="0" w:color="auto"/>
                <w:left w:val="none" w:sz="0" w:space="0" w:color="auto"/>
                <w:bottom w:val="none" w:sz="0" w:space="0" w:color="auto"/>
                <w:right w:val="none" w:sz="0" w:space="0" w:color="auto"/>
              </w:divBdr>
              <w:divsChild>
                <w:div w:id="618605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368715">
      <w:bodyDiv w:val="1"/>
      <w:marLeft w:val="0"/>
      <w:marRight w:val="0"/>
      <w:marTop w:val="0"/>
      <w:marBottom w:val="0"/>
      <w:divBdr>
        <w:top w:val="none" w:sz="0" w:space="0" w:color="auto"/>
        <w:left w:val="none" w:sz="0" w:space="0" w:color="auto"/>
        <w:bottom w:val="none" w:sz="0" w:space="0" w:color="auto"/>
        <w:right w:val="none" w:sz="0" w:space="0" w:color="auto"/>
      </w:divBdr>
      <w:divsChild>
        <w:div w:id="1059134505">
          <w:marLeft w:val="0"/>
          <w:marRight w:val="0"/>
          <w:marTop w:val="0"/>
          <w:marBottom w:val="0"/>
          <w:divBdr>
            <w:top w:val="none" w:sz="0" w:space="0" w:color="auto"/>
            <w:left w:val="none" w:sz="0" w:space="0" w:color="auto"/>
            <w:bottom w:val="none" w:sz="0" w:space="0" w:color="auto"/>
            <w:right w:val="none" w:sz="0" w:space="0" w:color="auto"/>
          </w:divBdr>
          <w:divsChild>
            <w:div w:id="1552765519">
              <w:marLeft w:val="0"/>
              <w:marRight w:val="0"/>
              <w:marTop w:val="0"/>
              <w:marBottom w:val="0"/>
              <w:divBdr>
                <w:top w:val="none" w:sz="0" w:space="0" w:color="auto"/>
                <w:left w:val="none" w:sz="0" w:space="0" w:color="auto"/>
                <w:bottom w:val="none" w:sz="0" w:space="0" w:color="auto"/>
                <w:right w:val="none" w:sz="0" w:space="0" w:color="auto"/>
              </w:divBdr>
              <w:divsChild>
                <w:div w:id="113795311">
                  <w:marLeft w:val="0"/>
                  <w:marRight w:val="0"/>
                  <w:marTop w:val="0"/>
                  <w:marBottom w:val="0"/>
                  <w:divBdr>
                    <w:top w:val="none" w:sz="0" w:space="0" w:color="auto"/>
                    <w:left w:val="none" w:sz="0" w:space="0" w:color="auto"/>
                    <w:bottom w:val="none" w:sz="0" w:space="0" w:color="auto"/>
                    <w:right w:val="none" w:sz="0" w:space="0" w:color="auto"/>
                  </w:divBdr>
                  <w:divsChild>
                    <w:div w:id="75189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9519395">
      <w:bodyDiv w:val="1"/>
      <w:marLeft w:val="0"/>
      <w:marRight w:val="0"/>
      <w:marTop w:val="0"/>
      <w:marBottom w:val="0"/>
      <w:divBdr>
        <w:top w:val="none" w:sz="0" w:space="0" w:color="auto"/>
        <w:left w:val="none" w:sz="0" w:space="0" w:color="auto"/>
        <w:bottom w:val="none" w:sz="0" w:space="0" w:color="auto"/>
        <w:right w:val="none" w:sz="0" w:space="0" w:color="auto"/>
      </w:divBdr>
      <w:divsChild>
        <w:div w:id="1080757989">
          <w:marLeft w:val="0"/>
          <w:marRight w:val="0"/>
          <w:marTop w:val="0"/>
          <w:marBottom w:val="0"/>
          <w:divBdr>
            <w:top w:val="none" w:sz="0" w:space="0" w:color="auto"/>
            <w:left w:val="none" w:sz="0" w:space="0" w:color="auto"/>
            <w:bottom w:val="none" w:sz="0" w:space="0" w:color="auto"/>
            <w:right w:val="none" w:sz="0" w:space="0" w:color="auto"/>
          </w:divBdr>
          <w:divsChild>
            <w:div w:id="2143501801">
              <w:marLeft w:val="0"/>
              <w:marRight w:val="0"/>
              <w:marTop w:val="0"/>
              <w:marBottom w:val="0"/>
              <w:divBdr>
                <w:top w:val="none" w:sz="0" w:space="0" w:color="auto"/>
                <w:left w:val="none" w:sz="0" w:space="0" w:color="auto"/>
                <w:bottom w:val="none" w:sz="0" w:space="0" w:color="auto"/>
                <w:right w:val="none" w:sz="0" w:space="0" w:color="auto"/>
              </w:divBdr>
              <w:divsChild>
                <w:div w:id="835610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9298370">
      <w:bodyDiv w:val="1"/>
      <w:marLeft w:val="0"/>
      <w:marRight w:val="0"/>
      <w:marTop w:val="0"/>
      <w:marBottom w:val="0"/>
      <w:divBdr>
        <w:top w:val="none" w:sz="0" w:space="0" w:color="auto"/>
        <w:left w:val="none" w:sz="0" w:space="0" w:color="auto"/>
        <w:bottom w:val="none" w:sz="0" w:space="0" w:color="auto"/>
        <w:right w:val="none" w:sz="0" w:space="0" w:color="auto"/>
      </w:divBdr>
    </w:div>
    <w:div w:id="1876625103">
      <w:bodyDiv w:val="1"/>
      <w:marLeft w:val="0"/>
      <w:marRight w:val="0"/>
      <w:marTop w:val="0"/>
      <w:marBottom w:val="0"/>
      <w:divBdr>
        <w:top w:val="none" w:sz="0" w:space="0" w:color="auto"/>
        <w:left w:val="none" w:sz="0" w:space="0" w:color="auto"/>
        <w:bottom w:val="none" w:sz="0" w:space="0" w:color="auto"/>
        <w:right w:val="none" w:sz="0" w:space="0" w:color="auto"/>
      </w:divBdr>
    </w:div>
    <w:div w:id="1933052486">
      <w:bodyDiv w:val="1"/>
      <w:marLeft w:val="0"/>
      <w:marRight w:val="0"/>
      <w:marTop w:val="0"/>
      <w:marBottom w:val="0"/>
      <w:divBdr>
        <w:top w:val="none" w:sz="0" w:space="0" w:color="auto"/>
        <w:left w:val="none" w:sz="0" w:space="0" w:color="auto"/>
        <w:bottom w:val="none" w:sz="0" w:space="0" w:color="auto"/>
        <w:right w:val="none" w:sz="0" w:space="0" w:color="auto"/>
      </w:divBdr>
    </w:div>
    <w:div w:id="1985499708">
      <w:bodyDiv w:val="1"/>
      <w:marLeft w:val="0"/>
      <w:marRight w:val="0"/>
      <w:marTop w:val="0"/>
      <w:marBottom w:val="0"/>
      <w:divBdr>
        <w:top w:val="none" w:sz="0" w:space="0" w:color="auto"/>
        <w:left w:val="none" w:sz="0" w:space="0" w:color="auto"/>
        <w:bottom w:val="none" w:sz="0" w:space="0" w:color="auto"/>
        <w:right w:val="none" w:sz="0" w:space="0" w:color="auto"/>
      </w:divBdr>
    </w:div>
    <w:div w:id="2003703121">
      <w:bodyDiv w:val="1"/>
      <w:marLeft w:val="0"/>
      <w:marRight w:val="0"/>
      <w:marTop w:val="0"/>
      <w:marBottom w:val="0"/>
      <w:divBdr>
        <w:top w:val="none" w:sz="0" w:space="0" w:color="auto"/>
        <w:left w:val="none" w:sz="0" w:space="0" w:color="auto"/>
        <w:bottom w:val="none" w:sz="0" w:space="0" w:color="auto"/>
        <w:right w:val="none" w:sz="0" w:space="0" w:color="auto"/>
      </w:divBdr>
    </w:div>
    <w:div w:id="2092921047">
      <w:bodyDiv w:val="1"/>
      <w:marLeft w:val="0"/>
      <w:marRight w:val="0"/>
      <w:marTop w:val="0"/>
      <w:marBottom w:val="0"/>
      <w:divBdr>
        <w:top w:val="none" w:sz="0" w:space="0" w:color="auto"/>
        <w:left w:val="none" w:sz="0" w:space="0" w:color="auto"/>
        <w:bottom w:val="none" w:sz="0" w:space="0" w:color="auto"/>
        <w:right w:val="none" w:sz="0" w:space="0" w:color="auto"/>
      </w:divBdr>
      <w:divsChild>
        <w:div w:id="1840462658">
          <w:marLeft w:val="0"/>
          <w:marRight w:val="0"/>
          <w:marTop w:val="0"/>
          <w:marBottom w:val="0"/>
          <w:divBdr>
            <w:top w:val="none" w:sz="0" w:space="0" w:color="auto"/>
            <w:left w:val="none" w:sz="0" w:space="0" w:color="auto"/>
            <w:bottom w:val="none" w:sz="0" w:space="0" w:color="auto"/>
            <w:right w:val="none" w:sz="0" w:space="0" w:color="auto"/>
          </w:divBdr>
          <w:divsChild>
            <w:div w:id="1641110450">
              <w:marLeft w:val="0"/>
              <w:marRight w:val="0"/>
              <w:marTop w:val="0"/>
              <w:marBottom w:val="0"/>
              <w:divBdr>
                <w:top w:val="none" w:sz="0" w:space="0" w:color="auto"/>
                <w:left w:val="none" w:sz="0" w:space="0" w:color="auto"/>
                <w:bottom w:val="none" w:sz="0" w:space="0" w:color="auto"/>
                <w:right w:val="none" w:sz="0" w:space="0" w:color="auto"/>
              </w:divBdr>
              <w:divsChild>
                <w:div w:id="174791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371423">
      <w:bodyDiv w:val="1"/>
      <w:marLeft w:val="0"/>
      <w:marRight w:val="0"/>
      <w:marTop w:val="0"/>
      <w:marBottom w:val="0"/>
      <w:divBdr>
        <w:top w:val="none" w:sz="0" w:space="0" w:color="auto"/>
        <w:left w:val="none" w:sz="0" w:space="0" w:color="auto"/>
        <w:bottom w:val="none" w:sz="0" w:space="0" w:color="auto"/>
        <w:right w:val="none" w:sz="0" w:space="0" w:color="auto"/>
      </w:divBdr>
      <w:divsChild>
        <w:div w:id="2027712993">
          <w:marLeft w:val="0"/>
          <w:marRight w:val="0"/>
          <w:marTop w:val="0"/>
          <w:marBottom w:val="0"/>
          <w:divBdr>
            <w:top w:val="none" w:sz="0" w:space="0" w:color="auto"/>
            <w:left w:val="none" w:sz="0" w:space="0" w:color="auto"/>
            <w:bottom w:val="none" w:sz="0" w:space="0" w:color="auto"/>
            <w:right w:val="none" w:sz="0" w:space="0" w:color="auto"/>
          </w:divBdr>
          <w:divsChild>
            <w:div w:id="2032563224">
              <w:marLeft w:val="0"/>
              <w:marRight w:val="0"/>
              <w:marTop w:val="0"/>
              <w:marBottom w:val="0"/>
              <w:divBdr>
                <w:top w:val="none" w:sz="0" w:space="0" w:color="auto"/>
                <w:left w:val="none" w:sz="0" w:space="0" w:color="auto"/>
                <w:bottom w:val="none" w:sz="0" w:space="0" w:color="auto"/>
                <w:right w:val="none" w:sz="0" w:space="0" w:color="auto"/>
              </w:divBdr>
              <w:divsChild>
                <w:div w:id="23994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096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spensieri@virginiarealtors.org" TargetMode="External"/><Relationship Id="rId13" Type="http://schemas.openxmlformats.org/officeDocument/2006/relationships/hyperlink" Target="https://www.linkedin.com/groups/31801" TargetMode="Externa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hyperlink" Target="https://www.facebook.com/REALTORSVirgini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virginiarealtors.org/" TargetMode="External"/><Relationship Id="rId11" Type="http://schemas.openxmlformats.org/officeDocument/2006/relationships/hyperlink" Target="http://www.virginiarealtors.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virginiarealtors.org/research/reports/home-sales-reports/march-2023-home-sales-report/" TargetMode="External"/><Relationship Id="rId4" Type="http://schemas.openxmlformats.org/officeDocument/2006/relationships/settings" Target="settings.xml"/><Relationship Id="rId9" Type="http://schemas.openxmlformats.org/officeDocument/2006/relationships/hyperlink" Target="https://virginiarealtors.org/research/reports/home-sales-reports/march-2023-home-sales-repor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018721-A380-424D-9E7D-4AB987D687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1339</TotalTime>
  <Pages>2</Pages>
  <Words>545</Words>
  <Characters>3110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Johnson</dc:creator>
  <cp:keywords/>
  <dc:description/>
  <cp:lastModifiedBy>Robin Spensieri</cp:lastModifiedBy>
  <cp:revision>464</cp:revision>
  <dcterms:created xsi:type="dcterms:W3CDTF">2020-07-21T11:42:00Z</dcterms:created>
  <dcterms:modified xsi:type="dcterms:W3CDTF">2023-04-19T19:07:00Z</dcterms:modified>
</cp:coreProperties>
</file>