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1787F" w14:textId="014DA70A" w:rsidR="000E6E54" w:rsidRDefault="00686DC2" w:rsidP="00686DC2">
      <w:pPr>
        <w:jc w:val="center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1B0DDF76" wp14:editId="2F099735">
            <wp:extent cx="5943600" cy="1169035"/>
            <wp:effectExtent l="0" t="0" r="0" b="0"/>
            <wp:docPr id="1" name="Picture 1" descr="A picture containing graphical user interface&#10;&#10;Description automatically generated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>
                      <a:hlinkClick r:id="rId5"/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1B687" w14:textId="77777777" w:rsidR="002D703D" w:rsidRDefault="002D703D" w:rsidP="00BA4F47">
      <w:pPr>
        <w:rPr>
          <w:rFonts w:cstheme="minorHAnsi"/>
        </w:rPr>
      </w:pPr>
    </w:p>
    <w:p w14:paraId="3F206B1E" w14:textId="4C32D63D" w:rsidR="00BA4F47" w:rsidRPr="00CB4814" w:rsidRDefault="00BA4F47" w:rsidP="00BA4F47">
      <w:pPr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>Contact: Robin Spensieri</w:t>
      </w:r>
      <w:r w:rsidR="00416EBD" w:rsidRPr="00CB4814">
        <w:rPr>
          <w:rFonts w:asciiTheme="minorHAnsi" w:hAnsiTheme="minorHAnsi" w:cstheme="minorHAnsi"/>
          <w:sz w:val="22"/>
          <w:szCs w:val="22"/>
        </w:rPr>
        <w:t xml:space="preserve">, </w:t>
      </w:r>
      <w:r w:rsidR="00012F8E" w:rsidRPr="00CB4814">
        <w:rPr>
          <w:rFonts w:asciiTheme="minorHAnsi" w:hAnsiTheme="minorHAnsi" w:cstheme="minorHAnsi"/>
          <w:sz w:val="22"/>
          <w:szCs w:val="22"/>
        </w:rPr>
        <w:t>Vice President of Communications &amp; Media Relations</w:t>
      </w:r>
      <w:r w:rsidRPr="00CB4814">
        <w:rPr>
          <w:rFonts w:asciiTheme="minorHAnsi" w:hAnsiTheme="minorHAnsi" w:cstheme="minorHAnsi"/>
          <w:sz w:val="22"/>
          <w:szCs w:val="22"/>
        </w:rPr>
        <w:t xml:space="preserve"> </w:t>
      </w:r>
      <w:r w:rsidRPr="00CB4814">
        <w:rPr>
          <w:rFonts w:asciiTheme="minorHAnsi" w:hAnsiTheme="minorHAnsi" w:cstheme="minorHAnsi"/>
          <w:sz w:val="22"/>
          <w:szCs w:val="22"/>
        </w:rPr>
        <w:br/>
        <w:t>Email: </w:t>
      </w:r>
      <w:hyperlink r:id="rId7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rspensieri@virginiarealtors.org</w:t>
        </w:r>
        <w:r w:rsidRPr="00CB4814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br/>
        </w:r>
      </w:hyperlink>
      <w:r w:rsidRPr="00CB4814">
        <w:rPr>
          <w:rFonts w:asciiTheme="minorHAnsi" w:hAnsiTheme="minorHAnsi" w:cstheme="minorHAnsi"/>
          <w:sz w:val="22"/>
          <w:szCs w:val="22"/>
        </w:rPr>
        <w:t>Telephone: 404.433.6015</w:t>
      </w:r>
    </w:p>
    <w:p w14:paraId="446CC1AB" w14:textId="756F4107" w:rsidR="00EF2F38" w:rsidRDefault="00EF2F38" w:rsidP="009A2A5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1B5C717" w14:textId="77777777" w:rsidR="00590437" w:rsidRDefault="00590437" w:rsidP="00314289">
      <w:pPr>
        <w:jc w:val="center"/>
        <w:rPr>
          <w:rFonts w:asciiTheme="minorHAnsi" w:hAnsiTheme="minorHAnsi" w:cstheme="minorHAnsi"/>
          <w:b/>
          <w:bCs/>
        </w:rPr>
      </w:pPr>
      <w:r w:rsidRPr="00590437">
        <w:rPr>
          <w:rFonts w:asciiTheme="minorHAnsi" w:hAnsiTheme="minorHAnsi" w:cstheme="minorHAnsi"/>
          <w:b/>
          <w:bCs/>
        </w:rPr>
        <w:t xml:space="preserve">Virginia Home Prices Still Climbing, but Cooling Market Brings Moderation </w:t>
      </w:r>
    </w:p>
    <w:p w14:paraId="08216EFD" w14:textId="05AB8980" w:rsidR="00207CFC" w:rsidRPr="00207CFC" w:rsidRDefault="00207CFC" w:rsidP="00207CFC">
      <w:pPr>
        <w:jc w:val="center"/>
        <w:rPr>
          <w:rFonts w:asciiTheme="minorHAnsi" w:hAnsiTheme="minorHAnsi" w:cstheme="minorHAnsi"/>
          <w:i/>
          <w:iCs/>
        </w:rPr>
      </w:pPr>
      <w:r w:rsidRPr="00207CFC">
        <w:rPr>
          <w:rFonts w:asciiTheme="minorHAnsi" w:hAnsiTheme="minorHAnsi" w:cstheme="minorHAnsi"/>
          <w:i/>
          <w:iCs/>
        </w:rPr>
        <w:t>Virginia sees the sharpest drop in home sales in more than seven years</w:t>
      </w:r>
    </w:p>
    <w:p w14:paraId="796249FB" w14:textId="77777777" w:rsidR="006F0A48" w:rsidRDefault="006F0A48" w:rsidP="006F0A4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749898F3" w14:textId="62857D9F" w:rsidR="004A647A" w:rsidRPr="004A647A" w:rsidRDefault="004A647A" w:rsidP="004A647A"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Richmond, VA – (August 23, 2022) – According to the </w:t>
      </w:r>
      <w:hyperlink r:id="rId8" w:tgtFrame="_blank" w:history="1">
        <w:r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</w:rPr>
          <w:t>July 2022 Virginia Home Sales Report</w:t>
        </w:r>
      </w:hyperlink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released by Virginia REALTORS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vertAlign w:val="superscript"/>
        </w:rPr>
        <w:t>®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, there were 11,346 homes sold in Virginia in July 2022. This is nearly 26% fewer than July 2021, the sharpest year-over-year drop in more than seven years. Overall, sales activity has been moderating from last year’s level in Virginia since last fall. </w:t>
      </w:r>
    </w:p>
    <w:p w14:paraId="1DEE14A1" w14:textId="519A21EE" w:rsidR="00D82E13" w:rsidRDefault="00D82E13" w:rsidP="00D82E1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3C99628" w14:textId="4EDEE1ED" w:rsidR="00D82E13" w:rsidRDefault="00D82E13" w:rsidP="00D82E13">
      <w:pPr>
        <w:rPr>
          <w:rFonts w:asciiTheme="minorHAnsi" w:hAnsiTheme="minorHAnsi" w:cstheme="minorHAnsi"/>
          <w:sz w:val="22"/>
          <w:szCs w:val="22"/>
        </w:rPr>
      </w:pPr>
      <w:r w:rsidRPr="00393DBD">
        <w:rPr>
          <w:rFonts w:asciiTheme="minorHAnsi" w:hAnsiTheme="minorHAnsi" w:cstheme="minorHAnsi"/>
          <w:sz w:val="22"/>
          <w:szCs w:val="22"/>
        </w:rPr>
        <w:t>While total sales activity continues to slow down considerably, home prices in the market are still climbing.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93DBD">
        <w:rPr>
          <w:rFonts w:asciiTheme="minorHAnsi" w:hAnsiTheme="minorHAnsi" w:cstheme="minorHAnsi"/>
          <w:sz w:val="22"/>
          <w:szCs w:val="22"/>
        </w:rPr>
        <w:t xml:space="preserve">At </w:t>
      </w:r>
      <w:r w:rsidRPr="00D82E13">
        <w:rPr>
          <w:rFonts w:asciiTheme="minorHAnsi" w:hAnsiTheme="minorHAnsi" w:cstheme="minorHAnsi"/>
          <w:sz w:val="22"/>
          <w:szCs w:val="22"/>
        </w:rPr>
        <w:t>$385,000, the July median sales price</w:t>
      </w:r>
      <w:r w:rsidRPr="00393DBD">
        <w:rPr>
          <w:rFonts w:asciiTheme="minorHAnsi" w:hAnsiTheme="minorHAnsi" w:cstheme="minorHAnsi"/>
          <w:sz w:val="22"/>
          <w:szCs w:val="22"/>
        </w:rPr>
        <w:t xml:space="preserve"> in Virginia</w:t>
      </w:r>
      <w:r w:rsidR="00FA041A">
        <w:rPr>
          <w:rFonts w:asciiTheme="minorHAnsi" w:hAnsiTheme="minorHAnsi" w:cstheme="minorHAnsi"/>
          <w:sz w:val="22"/>
          <w:szCs w:val="22"/>
        </w:rPr>
        <w:t xml:space="preserve"> rose</w:t>
      </w:r>
      <w:r w:rsidRPr="00393DB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nearly 7</w:t>
      </w:r>
      <w:r w:rsidRPr="00393DBD">
        <w:rPr>
          <w:rFonts w:asciiTheme="minorHAnsi" w:hAnsiTheme="minorHAnsi" w:cstheme="minorHAnsi"/>
          <w:sz w:val="22"/>
          <w:szCs w:val="22"/>
        </w:rPr>
        <w:t xml:space="preserve">% from a year ago, a gain of $25,000. </w:t>
      </w:r>
    </w:p>
    <w:p w14:paraId="0F84D3E2" w14:textId="75C14C48" w:rsidR="00D82E13" w:rsidRDefault="00D82E13" w:rsidP="00D82E13">
      <w:pPr>
        <w:rPr>
          <w:rFonts w:asciiTheme="minorHAnsi" w:hAnsiTheme="minorHAnsi" w:cstheme="minorHAnsi"/>
          <w:sz w:val="22"/>
          <w:szCs w:val="22"/>
        </w:rPr>
      </w:pPr>
    </w:p>
    <w:p w14:paraId="59F78EC9" w14:textId="18FF9C02" w:rsidR="00337E55" w:rsidRDefault="00D82E13" w:rsidP="00D82E1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While the price trajectory is still creeping up</w:t>
      </w:r>
      <w:r w:rsidR="003C1FC2">
        <w:rPr>
          <w:rFonts w:asciiTheme="minorHAnsi" w:hAnsiTheme="minorHAnsi" w:cstheme="minorHAnsi"/>
          <w:sz w:val="22"/>
          <w:szCs w:val="22"/>
        </w:rPr>
        <w:t>ward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FA041A">
        <w:rPr>
          <w:rFonts w:asciiTheme="minorHAnsi" w:hAnsiTheme="minorHAnsi" w:cstheme="minorHAnsi"/>
          <w:sz w:val="22"/>
          <w:szCs w:val="22"/>
        </w:rPr>
        <w:t>indicators suggest</w:t>
      </w:r>
      <w:r>
        <w:rPr>
          <w:rFonts w:asciiTheme="minorHAnsi" w:hAnsiTheme="minorHAnsi" w:cstheme="minorHAnsi"/>
          <w:sz w:val="22"/>
          <w:szCs w:val="22"/>
        </w:rPr>
        <w:t xml:space="preserve"> that th</w:t>
      </w:r>
      <w:r w:rsidR="003C1FC2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upward pressure is easing. “In most price segments, homes are still selling for more than the listing price</w:t>
      </w:r>
      <w:r w:rsidR="003C1FC2">
        <w:rPr>
          <w:rFonts w:asciiTheme="minorHAnsi" w:hAnsiTheme="minorHAnsi" w:cstheme="minorHAnsi"/>
          <w:sz w:val="22"/>
          <w:szCs w:val="22"/>
        </w:rPr>
        <w:t>, on average.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C1FC2">
        <w:rPr>
          <w:rFonts w:asciiTheme="minorHAnsi" w:hAnsiTheme="minorHAnsi" w:cstheme="minorHAnsi"/>
          <w:sz w:val="22"/>
          <w:szCs w:val="22"/>
        </w:rPr>
        <w:t>H</w:t>
      </w:r>
      <w:r>
        <w:rPr>
          <w:rFonts w:asciiTheme="minorHAnsi" w:hAnsiTheme="minorHAnsi" w:cstheme="minorHAnsi"/>
          <w:sz w:val="22"/>
          <w:szCs w:val="22"/>
        </w:rPr>
        <w:t xml:space="preserve">owever, that ratio has been inching down for several months,” says Virginia REALTORS® 2022 President Denise Ramey. “We aren’t seeing quite as many bidding wars as we did just a few months ago, and we expect </w:t>
      </w:r>
      <w:r w:rsidR="003C1FC2">
        <w:rPr>
          <w:rFonts w:asciiTheme="minorHAnsi" w:hAnsiTheme="minorHAnsi" w:cstheme="minorHAnsi"/>
          <w:sz w:val="22"/>
          <w:szCs w:val="22"/>
        </w:rPr>
        <w:t xml:space="preserve">price growth will moderate even more as the market activity continues to </w:t>
      </w:r>
      <w:r w:rsidR="00FA041A">
        <w:rPr>
          <w:rFonts w:asciiTheme="minorHAnsi" w:hAnsiTheme="minorHAnsi" w:cstheme="minorHAnsi"/>
          <w:sz w:val="22"/>
          <w:szCs w:val="22"/>
        </w:rPr>
        <w:t>cool</w:t>
      </w:r>
      <w:r w:rsidR="003C1FC2">
        <w:rPr>
          <w:rFonts w:asciiTheme="minorHAnsi" w:hAnsiTheme="minorHAnsi" w:cstheme="minorHAnsi"/>
          <w:sz w:val="22"/>
          <w:szCs w:val="22"/>
        </w:rPr>
        <w:t>.”</w:t>
      </w:r>
      <w:r w:rsidR="00337E55">
        <w:rPr>
          <w:rFonts w:asciiTheme="minorHAnsi" w:hAnsiTheme="minorHAnsi" w:cstheme="minorHAnsi"/>
          <w:sz w:val="22"/>
          <w:szCs w:val="22"/>
        </w:rPr>
        <w:t xml:space="preserve"> </w:t>
      </w:r>
      <w:r w:rsidR="00337E55" w:rsidRPr="00393DBD">
        <w:rPr>
          <w:rFonts w:asciiTheme="minorHAnsi" w:hAnsiTheme="minorHAnsi" w:cstheme="minorHAnsi"/>
          <w:sz w:val="22"/>
          <w:szCs w:val="22"/>
        </w:rPr>
        <w:t>The average sold</w:t>
      </w:r>
      <w:r w:rsidR="00FA041A">
        <w:rPr>
          <w:rFonts w:asciiTheme="minorHAnsi" w:hAnsiTheme="minorHAnsi" w:cstheme="minorHAnsi"/>
          <w:sz w:val="22"/>
          <w:szCs w:val="22"/>
        </w:rPr>
        <w:t>-</w:t>
      </w:r>
      <w:r w:rsidR="00337E55" w:rsidRPr="00393DBD">
        <w:rPr>
          <w:rFonts w:asciiTheme="minorHAnsi" w:hAnsiTheme="minorHAnsi" w:cstheme="minorHAnsi"/>
          <w:sz w:val="22"/>
          <w:szCs w:val="22"/>
        </w:rPr>
        <w:t>to</w:t>
      </w:r>
      <w:r w:rsidR="00FA041A">
        <w:rPr>
          <w:rFonts w:asciiTheme="minorHAnsi" w:hAnsiTheme="minorHAnsi" w:cstheme="minorHAnsi"/>
          <w:sz w:val="22"/>
          <w:szCs w:val="22"/>
        </w:rPr>
        <w:t>-</w:t>
      </w:r>
      <w:r w:rsidR="00337E55" w:rsidRPr="00393DBD">
        <w:rPr>
          <w:rFonts w:asciiTheme="minorHAnsi" w:hAnsiTheme="minorHAnsi" w:cstheme="minorHAnsi"/>
          <w:sz w:val="22"/>
          <w:szCs w:val="22"/>
        </w:rPr>
        <w:t>ask price ratio across the state was 101.2%, down from 102.4% last month (June 2022), and down from 101.8% last July.</w:t>
      </w:r>
    </w:p>
    <w:p w14:paraId="74D45C86" w14:textId="77777777" w:rsidR="00D82E13" w:rsidRDefault="00D82E13" w:rsidP="00D82E13">
      <w:pPr>
        <w:rPr>
          <w:rFonts w:asciiTheme="minorHAnsi" w:hAnsiTheme="minorHAnsi" w:cstheme="minorHAnsi"/>
          <w:sz w:val="22"/>
          <w:szCs w:val="22"/>
        </w:rPr>
      </w:pPr>
    </w:p>
    <w:p w14:paraId="7C117285" w14:textId="552E5ABD" w:rsidR="00D82E13" w:rsidRDefault="00337E55" w:rsidP="00D82E13">
      <w:pPr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While </w:t>
      </w:r>
      <w:r w:rsidR="00312436">
        <w:rPr>
          <w:rFonts w:asciiTheme="minorHAnsi" w:hAnsiTheme="minorHAnsi" w:cstheme="minorHAnsi"/>
          <w:sz w:val="22"/>
          <w:szCs w:val="22"/>
        </w:rPr>
        <w:t xml:space="preserve">Virginia’s statewide </w:t>
      </w:r>
      <w:r>
        <w:rPr>
          <w:rFonts w:asciiTheme="minorHAnsi" w:hAnsiTheme="minorHAnsi" w:cstheme="minorHAnsi"/>
          <w:sz w:val="22"/>
          <w:szCs w:val="22"/>
        </w:rPr>
        <w:t>inventory</w:t>
      </w:r>
      <w:r w:rsidR="00FA041A">
        <w:rPr>
          <w:rFonts w:asciiTheme="minorHAnsi" w:hAnsiTheme="minorHAnsi" w:cstheme="minorHAnsi"/>
          <w:sz w:val="22"/>
          <w:szCs w:val="22"/>
        </w:rPr>
        <w:t xml:space="preserve"> of homes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sz w:val="22"/>
          <w:szCs w:val="22"/>
        </w:rPr>
        <w:t>still remains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low,</w:t>
      </w:r>
      <w:r w:rsidR="00D82E13" w:rsidRPr="00393DB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i</w:t>
      </w:r>
      <w:r w:rsidR="003C1FC2">
        <w:rPr>
          <w:rFonts w:asciiTheme="minorHAnsi" w:hAnsiTheme="minorHAnsi" w:cstheme="minorHAnsi"/>
          <w:sz w:val="22"/>
          <w:szCs w:val="22"/>
        </w:rPr>
        <w:t xml:space="preserve">n many local housing markets around the commonwealth, the supply of active listings is </w:t>
      </w:r>
      <w:r w:rsidR="00FA041A">
        <w:rPr>
          <w:rFonts w:asciiTheme="minorHAnsi" w:hAnsiTheme="minorHAnsi" w:cstheme="minorHAnsi"/>
          <w:sz w:val="22"/>
          <w:szCs w:val="22"/>
        </w:rPr>
        <w:t>growing</w:t>
      </w:r>
      <w:r w:rsidR="003C1FC2">
        <w:rPr>
          <w:rFonts w:asciiTheme="minorHAnsi" w:hAnsiTheme="minorHAnsi" w:cstheme="minorHAnsi"/>
          <w:sz w:val="22"/>
          <w:szCs w:val="22"/>
        </w:rPr>
        <w:t xml:space="preserve">. </w:t>
      </w:r>
      <w:r w:rsidR="003C1FC2" w:rsidRPr="00393DBD">
        <w:rPr>
          <w:rFonts w:asciiTheme="minorHAnsi" w:hAnsiTheme="minorHAnsi" w:cstheme="minorHAnsi"/>
          <w:noProof/>
          <w:sz w:val="22"/>
          <w:szCs w:val="22"/>
        </w:rPr>
        <w:t>About half of all counties and independent cities in the state had more active listings at the end of July compared to a year ago.</w:t>
      </w:r>
      <w:r w:rsidR="003C1FC2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14:paraId="5E716A3A" w14:textId="40052303" w:rsidR="00337E55" w:rsidRDefault="00337E55" w:rsidP="00D82E13">
      <w:pPr>
        <w:rPr>
          <w:rFonts w:asciiTheme="minorHAnsi" w:hAnsiTheme="minorHAnsi" w:cstheme="minorHAnsi"/>
          <w:noProof/>
          <w:sz w:val="22"/>
          <w:szCs w:val="22"/>
        </w:rPr>
      </w:pPr>
    </w:p>
    <w:p w14:paraId="201D122B" w14:textId="3B29EDCD" w:rsidR="00337E55" w:rsidRPr="00393DBD" w:rsidRDefault="00337E55" w:rsidP="00D82E1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>“The expanding supply is good news for buyers in the market,</w:t>
      </w:r>
      <w:r w:rsidR="00350CC5">
        <w:rPr>
          <w:rFonts w:asciiTheme="minorHAnsi" w:hAnsiTheme="minorHAnsi" w:cstheme="minorHAnsi"/>
          <w:noProof/>
          <w:sz w:val="22"/>
          <w:szCs w:val="22"/>
        </w:rPr>
        <w:t>”</w:t>
      </w:r>
      <w:r>
        <w:rPr>
          <w:rFonts w:asciiTheme="minorHAnsi" w:hAnsiTheme="minorHAnsi" w:cstheme="minorHAnsi"/>
          <w:noProof/>
          <w:sz w:val="22"/>
          <w:szCs w:val="22"/>
        </w:rPr>
        <w:t xml:space="preserve"> says Virginia REALTORS® Chief Economist Ryan Price. “Buyers’ purchasing power has been impacted by elevated inflation and </w:t>
      </w:r>
      <w:r w:rsidR="00350CC5">
        <w:rPr>
          <w:rFonts w:asciiTheme="minorHAnsi" w:hAnsiTheme="minorHAnsi" w:cstheme="minorHAnsi"/>
          <w:noProof/>
          <w:sz w:val="22"/>
          <w:szCs w:val="22"/>
        </w:rPr>
        <w:t xml:space="preserve">rising </w:t>
      </w:r>
      <w:r>
        <w:rPr>
          <w:rFonts w:asciiTheme="minorHAnsi" w:hAnsiTheme="minorHAnsi" w:cstheme="minorHAnsi"/>
          <w:noProof/>
          <w:sz w:val="22"/>
          <w:szCs w:val="22"/>
        </w:rPr>
        <w:t xml:space="preserve">mortgage rates. </w:t>
      </w:r>
      <w:r w:rsidR="00EE1CFF">
        <w:rPr>
          <w:rFonts w:asciiTheme="minorHAnsi" w:hAnsiTheme="minorHAnsi" w:cstheme="minorHAnsi"/>
          <w:noProof/>
          <w:sz w:val="22"/>
          <w:szCs w:val="22"/>
        </w:rPr>
        <w:t>The slowdown in sales activity</w:t>
      </w:r>
      <w:r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="00EE1CFF">
        <w:rPr>
          <w:rFonts w:asciiTheme="minorHAnsi" w:hAnsiTheme="minorHAnsi" w:cstheme="minorHAnsi"/>
          <w:noProof/>
          <w:sz w:val="22"/>
          <w:szCs w:val="22"/>
        </w:rPr>
        <w:t>we’ve seen in many areas of the state is resulting in a buildup of available homes.”</w:t>
      </w:r>
    </w:p>
    <w:p w14:paraId="311FA54F" w14:textId="77777777" w:rsidR="00D82E13" w:rsidRPr="00393DBD" w:rsidRDefault="00D82E13" w:rsidP="00D82E13">
      <w:pPr>
        <w:rPr>
          <w:rFonts w:asciiTheme="minorHAnsi" w:hAnsiTheme="minorHAnsi" w:cstheme="minorHAnsi"/>
          <w:sz w:val="22"/>
          <w:szCs w:val="22"/>
        </w:rPr>
      </w:pPr>
    </w:p>
    <w:p w14:paraId="21998E8F" w14:textId="76611FDD" w:rsidR="006F0A48" w:rsidRPr="00B912A4" w:rsidRDefault="006F0A48" w:rsidP="005A227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B912A4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The Virginia Home Sales Report is published by Virginia REALTORS</w:t>
      </w:r>
      <w:r w:rsidRPr="00B912A4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vertAlign w:val="superscript"/>
        </w:rPr>
        <w:t>®</w:t>
      </w:r>
      <w:r w:rsidRPr="00B912A4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. </w:t>
      </w:r>
      <w:hyperlink r:id="rId9" w:tgtFrame="_blank" w:history="1">
        <w:r w:rsidRPr="00B912A4"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>Click here</w:t>
        </w:r>
      </w:hyperlink>
      <w:r w:rsidRPr="00B912A4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 to view the full </w:t>
      </w:r>
      <w:r w:rsidR="00085B6F" w:rsidRPr="00B912A4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Ju</w:t>
      </w:r>
      <w:r w:rsidR="00F72BC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ly</w:t>
      </w:r>
      <w:r w:rsidRPr="00B912A4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2022 Virginia Home Sales Report.  </w:t>
      </w:r>
    </w:p>
    <w:p w14:paraId="31E73A55" w14:textId="05BA2A97" w:rsidR="00D4298F" w:rsidRDefault="00292200" w:rsidP="005A227B">
      <w:pPr>
        <w:shd w:val="clear" w:color="auto" w:fill="FFFFFF"/>
        <w:spacing w:line="270" w:lineRule="atLeast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>#   #   #</w:t>
      </w:r>
    </w:p>
    <w:p w14:paraId="44E2EB9B" w14:textId="77777777" w:rsidR="003C6E84" w:rsidRDefault="003C6E84" w:rsidP="003C6E84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BC4A973" w14:textId="77777777" w:rsidR="005A227B" w:rsidRPr="005A227B" w:rsidRDefault="005A227B" w:rsidP="005A227B">
      <w:pPr>
        <w:shd w:val="clear" w:color="auto" w:fill="FFFFFF"/>
        <w:spacing w:line="270" w:lineRule="atLeast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BCFD233" w14:textId="77777777" w:rsidR="005A227B" w:rsidRDefault="00292200" w:rsidP="00D4298F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b/>
          <w:sz w:val="22"/>
          <w:szCs w:val="22"/>
        </w:rPr>
        <w:t>About Virginia REALTORS®</w:t>
      </w:r>
    </w:p>
    <w:p w14:paraId="27B0F457" w14:textId="6D8FC3CF" w:rsidR="00292200" w:rsidRPr="00D4298F" w:rsidRDefault="00292200" w:rsidP="00D4298F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lastRenderedPageBreak/>
        <w:t xml:space="preserve">Virginia REALTORS® (previously known as the Virginia Association of REALTORS®) is the largest trade association in Virginia, representing </w:t>
      </w:r>
      <w:r w:rsidR="00FE73BA">
        <w:rPr>
          <w:rFonts w:asciiTheme="minorHAnsi" w:hAnsiTheme="minorHAnsi" w:cstheme="minorHAnsi"/>
          <w:sz w:val="22"/>
          <w:szCs w:val="22"/>
        </w:rPr>
        <w:t xml:space="preserve">over </w:t>
      </w:r>
      <w:r w:rsidR="00807620" w:rsidRPr="00CB4814">
        <w:rPr>
          <w:rFonts w:asciiTheme="minorHAnsi" w:hAnsiTheme="minorHAnsi" w:cstheme="minorHAnsi"/>
          <w:sz w:val="22"/>
          <w:szCs w:val="22"/>
        </w:rPr>
        <w:t>3</w:t>
      </w:r>
      <w:r w:rsidR="0018649F">
        <w:rPr>
          <w:rFonts w:asciiTheme="minorHAnsi" w:hAnsiTheme="minorHAnsi" w:cstheme="minorHAnsi"/>
          <w:sz w:val="22"/>
          <w:szCs w:val="22"/>
        </w:rPr>
        <w:t>6</w:t>
      </w:r>
      <w:r w:rsidR="00807620" w:rsidRPr="00CB4814">
        <w:rPr>
          <w:rFonts w:asciiTheme="minorHAnsi" w:hAnsiTheme="minorHAnsi" w:cstheme="minorHAnsi"/>
          <w:sz w:val="22"/>
          <w:szCs w:val="22"/>
        </w:rPr>
        <w:t>,000</w:t>
      </w:r>
      <w:r w:rsidRPr="00CB4814">
        <w:rPr>
          <w:rFonts w:asciiTheme="minorHAnsi" w:hAnsiTheme="minorHAnsi" w:cstheme="minorHAnsi"/>
          <w:sz w:val="22"/>
          <w:szCs w:val="22"/>
        </w:rPr>
        <w:t xml:space="preserve"> REALTORS® engaged in the residential and commercial real estate business. Virginia REALTORS® serves as an advocate for homeownership and homeowners and represents the interests of property owners in the Commonwealth of Virginia. For more information, visit </w:t>
      </w:r>
      <w:hyperlink r:id="rId10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www.virginiarealtors.org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 or follow Virginia REALTORS® on </w:t>
      </w:r>
      <w:hyperlink r:id="rId11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Facebook</w:t>
        </w:r>
      </w:hyperlink>
      <w:r w:rsidR="005B4E0D">
        <w:rPr>
          <w:rFonts w:asciiTheme="minorHAnsi" w:hAnsiTheme="minorHAnsi" w:cstheme="minorHAnsi"/>
          <w:sz w:val="22"/>
          <w:szCs w:val="22"/>
        </w:rPr>
        <w:t xml:space="preserve"> </w:t>
      </w:r>
      <w:r w:rsidRPr="00CB4814">
        <w:rPr>
          <w:rFonts w:asciiTheme="minorHAnsi" w:hAnsiTheme="minorHAnsi" w:cstheme="minorHAnsi"/>
          <w:sz w:val="22"/>
          <w:szCs w:val="22"/>
        </w:rPr>
        <w:t xml:space="preserve">and </w:t>
      </w:r>
      <w:hyperlink r:id="rId12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LinkedIn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1370286" w14:textId="77777777" w:rsidR="008B490D" w:rsidRDefault="008B490D" w:rsidP="0029220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A9A6F78" w14:textId="198D6A62" w:rsidR="00292200" w:rsidRPr="00CB4814" w:rsidRDefault="00292200" w:rsidP="00292200">
      <w:pPr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 xml:space="preserve">NOTE: The term REALTOR® is a registered collective membership mark that identifies a real estate professional who is a member of the National Association of REALTORS® and subscribes to its strict Code of Ethics. </w:t>
      </w:r>
      <w:r w:rsidRPr="00CB4814">
        <w:rPr>
          <w:rFonts w:asciiTheme="minorHAnsi" w:hAnsiTheme="minorHAnsi" w:cstheme="minorHAnsi"/>
          <w:vanish/>
          <w:sz w:val="22"/>
          <w:szCs w:val="22"/>
        </w:rPr>
        <w:t>Top of Form</w:t>
      </w:r>
    </w:p>
    <w:p w14:paraId="1F7B4DFE" w14:textId="77777777" w:rsidR="00163FB5" w:rsidRPr="00CB4814" w:rsidRDefault="00163FB5">
      <w:pPr>
        <w:rPr>
          <w:rFonts w:asciiTheme="minorHAnsi" w:hAnsiTheme="minorHAnsi" w:cstheme="minorHAnsi"/>
          <w:sz w:val="22"/>
          <w:szCs w:val="22"/>
        </w:rPr>
      </w:pPr>
    </w:p>
    <w:sectPr w:rsidR="00163FB5" w:rsidRPr="00CB4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75282"/>
    <w:multiLevelType w:val="hybridMultilevel"/>
    <w:tmpl w:val="203050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1807E7"/>
    <w:multiLevelType w:val="hybridMultilevel"/>
    <w:tmpl w:val="D7067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7D4E28"/>
    <w:multiLevelType w:val="hybridMultilevel"/>
    <w:tmpl w:val="1854CC60"/>
    <w:lvl w:ilvl="0" w:tplc="F0AEC4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8E1ECD"/>
    <w:multiLevelType w:val="multilevel"/>
    <w:tmpl w:val="C12E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BD2608"/>
    <w:multiLevelType w:val="hybridMultilevel"/>
    <w:tmpl w:val="96E69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677496"/>
    <w:multiLevelType w:val="multilevel"/>
    <w:tmpl w:val="DECA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996322"/>
    <w:multiLevelType w:val="hybridMultilevel"/>
    <w:tmpl w:val="ACE20022"/>
    <w:lvl w:ilvl="0" w:tplc="04090001">
      <w:start w:val="1"/>
      <w:numFmt w:val="bullet"/>
      <w:lvlText w:val=""/>
      <w:lvlJc w:val="left"/>
      <w:pPr>
        <w:ind w:left="8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00" w:hanging="360"/>
      </w:pPr>
      <w:rPr>
        <w:rFonts w:ascii="Wingdings" w:hAnsi="Wingdings" w:hint="default"/>
      </w:rPr>
    </w:lvl>
  </w:abstractNum>
  <w:abstractNum w:abstractNumId="7" w15:restartNumberingAfterBreak="0">
    <w:nsid w:val="361A3989"/>
    <w:multiLevelType w:val="hybridMultilevel"/>
    <w:tmpl w:val="CF14F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77C77"/>
    <w:multiLevelType w:val="hybridMultilevel"/>
    <w:tmpl w:val="4EF0A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65FA9"/>
    <w:multiLevelType w:val="multilevel"/>
    <w:tmpl w:val="1F94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3F54A21"/>
    <w:multiLevelType w:val="multilevel"/>
    <w:tmpl w:val="3DE2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4104D14"/>
    <w:multiLevelType w:val="multilevel"/>
    <w:tmpl w:val="6F2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69453A6"/>
    <w:multiLevelType w:val="multilevel"/>
    <w:tmpl w:val="846C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5242004"/>
    <w:multiLevelType w:val="multilevel"/>
    <w:tmpl w:val="D1E8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8057719"/>
    <w:multiLevelType w:val="hybridMultilevel"/>
    <w:tmpl w:val="AE3A5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5C172F"/>
    <w:multiLevelType w:val="multilevel"/>
    <w:tmpl w:val="5044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F625C09"/>
    <w:multiLevelType w:val="multilevel"/>
    <w:tmpl w:val="3440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12E4975"/>
    <w:multiLevelType w:val="multilevel"/>
    <w:tmpl w:val="960E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1366CD3"/>
    <w:multiLevelType w:val="multilevel"/>
    <w:tmpl w:val="55B451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629823376">
    <w:abstractNumId w:val="7"/>
  </w:num>
  <w:num w:numId="2" w16cid:durableId="1408335325">
    <w:abstractNumId w:val="14"/>
  </w:num>
  <w:num w:numId="3" w16cid:durableId="1044059906">
    <w:abstractNumId w:val="18"/>
  </w:num>
  <w:num w:numId="4" w16cid:durableId="1886485773">
    <w:abstractNumId w:val="15"/>
  </w:num>
  <w:num w:numId="5" w16cid:durableId="1502965114">
    <w:abstractNumId w:val="10"/>
  </w:num>
  <w:num w:numId="6" w16cid:durableId="1049963082">
    <w:abstractNumId w:val="1"/>
  </w:num>
  <w:num w:numId="7" w16cid:durableId="597759378">
    <w:abstractNumId w:val="5"/>
  </w:num>
  <w:num w:numId="8" w16cid:durableId="1067264216">
    <w:abstractNumId w:val="12"/>
  </w:num>
  <w:num w:numId="9" w16cid:durableId="626082879">
    <w:abstractNumId w:val="9"/>
  </w:num>
  <w:num w:numId="10" w16cid:durableId="2044137224">
    <w:abstractNumId w:val="4"/>
  </w:num>
  <w:num w:numId="11" w16cid:durableId="1338918301">
    <w:abstractNumId w:val="2"/>
  </w:num>
  <w:num w:numId="12" w16cid:durableId="190917756">
    <w:abstractNumId w:val="16"/>
  </w:num>
  <w:num w:numId="13" w16cid:durableId="528958618">
    <w:abstractNumId w:val="13"/>
  </w:num>
  <w:num w:numId="14" w16cid:durableId="1321815457">
    <w:abstractNumId w:val="17"/>
  </w:num>
  <w:num w:numId="15" w16cid:durableId="2145922992">
    <w:abstractNumId w:val="11"/>
  </w:num>
  <w:num w:numId="16" w16cid:durableId="1688093253">
    <w:abstractNumId w:val="8"/>
  </w:num>
  <w:num w:numId="17" w16cid:durableId="1562866908">
    <w:abstractNumId w:val="3"/>
  </w:num>
  <w:num w:numId="18" w16cid:durableId="1681395040">
    <w:abstractNumId w:val="0"/>
  </w:num>
  <w:num w:numId="19" w16cid:durableId="20487908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47"/>
    <w:rsid w:val="00000168"/>
    <w:rsid w:val="000039A5"/>
    <w:rsid w:val="000049FD"/>
    <w:rsid w:val="00012F8E"/>
    <w:rsid w:val="00013805"/>
    <w:rsid w:val="000148AB"/>
    <w:rsid w:val="00017D50"/>
    <w:rsid w:val="00023321"/>
    <w:rsid w:val="000271CA"/>
    <w:rsid w:val="000332A8"/>
    <w:rsid w:val="000360A6"/>
    <w:rsid w:val="00042180"/>
    <w:rsid w:val="00042481"/>
    <w:rsid w:val="0004311D"/>
    <w:rsid w:val="00043541"/>
    <w:rsid w:val="00046204"/>
    <w:rsid w:val="000531E8"/>
    <w:rsid w:val="000547DE"/>
    <w:rsid w:val="00057324"/>
    <w:rsid w:val="00063F23"/>
    <w:rsid w:val="00066113"/>
    <w:rsid w:val="00072AEF"/>
    <w:rsid w:val="00072AF0"/>
    <w:rsid w:val="000758AC"/>
    <w:rsid w:val="0008313F"/>
    <w:rsid w:val="00083EC7"/>
    <w:rsid w:val="00085622"/>
    <w:rsid w:val="00085B6F"/>
    <w:rsid w:val="00095A4A"/>
    <w:rsid w:val="000969FC"/>
    <w:rsid w:val="000A10CB"/>
    <w:rsid w:val="000A1D7B"/>
    <w:rsid w:val="000A566B"/>
    <w:rsid w:val="000B1FF9"/>
    <w:rsid w:val="000B25F0"/>
    <w:rsid w:val="000B3617"/>
    <w:rsid w:val="000C2435"/>
    <w:rsid w:val="000C5EC2"/>
    <w:rsid w:val="000C7EB8"/>
    <w:rsid w:val="000D0D8D"/>
    <w:rsid w:val="000D3684"/>
    <w:rsid w:val="000D37A0"/>
    <w:rsid w:val="000D4475"/>
    <w:rsid w:val="000D476D"/>
    <w:rsid w:val="000D5F96"/>
    <w:rsid w:val="000D6580"/>
    <w:rsid w:val="000E0E37"/>
    <w:rsid w:val="000E1A10"/>
    <w:rsid w:val="000E1C1C"/>
    <w:rsid w:val="000E2E2C"/>
    <w:rsid w:val="000E4914"/>
    <w:rsid w:val="000E6E54"/>
    <w:rsid w:val="000F291E"/>
    <w:rsid w:val="000F549A"/>
    <w:rsid w:val="001035D2"/>
    <w:rsid w:val="001070D3"/>
    <w:rsid w:val="001101ED"/>
    <w:rsid w:val="00130492"/>
    <w:rsid w:val="00133844"/>
    <w:rsid w:val="0013699F"/>
    <w:rsid w:val="00140B04"/>
    <w:rsid w:val="00141F25"/>
    <w:rsid w:val="00163FB5"/>
    <w:rsid w:val="001730C9"/>
    <w:rsid w:val="001745CF"/>
    <w:rsid w:val="0017571F"/>
    <w:rsid w:val="00180BB7"/>
    <w:rsid w:val="00183144"/>
    <w:rsid w:val="00183994"/>
    <w:rsid w:val="0018649F"/>
    <w:rsid w:val="001910E4"/>
    <w:rsid w:val="00194E7B"/>
    <w:rsid w:val="001972A9"/>
    <w:rsid w:val="00197A13"/>
    <w:rsid w:val="001A085F"/>
    <w:rsid w:val="001A2018"/>
    <w:rsid w:val="001A5AC8"/>
    <w:rsid w:val="001A69EE"/>
    <w:rsid w:val="001A7F14"/>
    <w:rsid w:val="001B4D83"/>
    <w:rsid w:val="001C1997"/>
    <w:rsid w:val="001C53C1"/>
    <w:rsid w:val="001C6AB6"/>
    <w:rsid w:val="001C7267"/>
    <w:rsid w:val="001D222E"/>
    <w:rsid w:val="001D720B"/>
    <w:rsid w:val="001D7752"/>
    <w:rsid w:val="001E6566"/>
    <w:rsid w:val="001F0116"/>
    <w:rsid w:val="001F36C2"/>
    <w:rsid w:val="001F433B"/>
    <w:rsid w:val="001F4F1B"/>
    <w:rsid w:val="00207CFC"/>
    <w:rsid w:val="00210FB6"/>
    <w:rsid w:val="00211696"/>
    <w:rsid w:val="0021335D"/>
    <w:rsid w:val="0021428E"/>
    <w:rsid w:val="002153B8"/>
    <w:rsid w:val="00220C18"/>
    <w:rsid w:val="002263E7"/>
    <w:rsid w:val="002302F2"/>
    <w:rsid w:val="00232565"/>
    <w:rsid w:val="00241F2A"/>
    <w:rsid w:val="002428C0"/>
    <w:rsid w:val="00253BA8"/>
    <w:rsid w:val="002566D9"/>
    <w:rsid w:val="00264E97"/>
    <w:rsid w:val="0026612F"/>
    <w:rsid w:val="002668FB"/>
    <w:rsid w:val="00276D5E"/>
    <w:rsid w:val="00280237"/>
    <w:rsid w:val="002846D0"/>
    <w:rsid w:val="002879B1"/>
    <w:rsid w:val="00292200"/>
    <w:rsid w:val="00294A6E"/>
    <w:rsid w:val="0029765B"/>
    <w:rsid w:val="002B1AA8"/>
    <w:rsid w:val="002B3997"/>
    <w:rsid w:val="002B4C81"/>
    <w:rsid w:val="002B7F7F"/>
    <w:rsid w:val="002C08C9"/>
    <w:rsid w:val="002C2CD4"/>
    <w:rsid w:val="002D022D"/>
    <w:rsid w:val="002D503A"/>
    <w:rsid w:val="002D703D"/>
    <w:rsid w:val="002E5591"/>
    <w:rsid w:val="002F4783"/>
    <w:rsid w:val="002F751D"/>
    <w:rsid w:val="002F7C55"/>
    <w:rsid w:val="003011FB"/>
    <w:rsid w:val="00307774"/>
    <w:rsid w:val="0031205D"/>
    <w:rsid w:val="00312436"/>
    <w:rsid w:val="00314289"/>
    <w:rsid w:val="00325152"/>
    <w:rsid w:val="00325CEF"/>
    <w:rsid w:val="00326497"/>
    <w:rsid w:val="00332477"/>
    <w:rsid w:val="00332534"/>
    <w:rsid w:val="00334C99"/>
    <w:rsid w:val="00335E7F"/>
    <w:rsid w:val="003370D2"/>
    <w:rsid w:val="00337E55"/>
    <w:rsid w:val="0034080F"/>
    <w:rsid w:val="003447E0"/>
    <w:rsid w:val="003475A3"/>
    <w:rsid w:val="00350CC5"/>
    <w:rsid w:val="003530A6"/>
    <w:rsid w:val="00355186"/>
    <w:rsid w:val="00357EBA"/>
    <w:rsid w:val="0036156C"/>
    <w:rsid w:val="0036198D"/>
    <w:rsid w:val="00363D35"/>
    <w:rsid w:val="00367D73"/>
    <w:rsid w:val="00370150"/>
    <w:rsid w:val="00377F4B"/>
    <w:rsid w:val="0038216D"/>
    <w:rsid w:val="00383E6B"/>
    <w:rsid w:val="003852D3"/>
    <w:rsid w:val="00385D92"/>
    <w:rsid w:val="003906C0"/>
    <w:rsid w:val="00392268"/>
    <w:rsid w:val="003966A9"/>
    <w:rsid w:val="003A02C2"/>
    <w:rsid w:val="003A6727"/>
    <w:rsid w:val="003B45C9"/>
    <w:rsid w:val="003B550C"/>
    <w:rsid w:val="003C0C4B"/>
    <w:rsid w:val="003C1FC2"/>
    <w:rsid w:val="003C6E84"/>
    <w:rsid w:val="003D7C8F"/>
    <w:rsid w:val="003E0A51"/>
    <w:rsid w:val="003E47BA"/>
    <w:rsid w:val="003F38CE"/>
    <w:rsid w:val="003F6FD6"/>
    <w:rsid w:val="0041019A"/>
    <w:rsid w:val="00416EBD"/>
    <w:rsid w:val="00420441"/>
    <w:rsid w:val="004212DE"/>
    <w:rsid w:val="00422CBE"/>
    <w:rsid w:val="00426A1A"/>
    <w:rsid w:val="00434F2B"/>
    <w:rsid w:val="00440B95"/>
    <w:rsid w:val="00452518"/>
    <w:rsid w:val="00455405"/>
    <w:rsid w:val="00462001"/>
    <w:rsid w:val="004632CA"/>
    <w:rsid w:val="004653AE"/>
    <w:rsid w:val="0047054C"/>
    <w:rsid w:val="0048115C"/>
    <w:rsid w:val="00484837"/>
    <w:rsid w:val="00484F4E"/>
    <w:rsid w:val="00485F90"/>
    <w:rsid w:val="00486146"/>
    <w:rsid w:val="00487983"/>
    <w:rsid w:val="004A22BD"/>
    <w:rsid w:val="004A24FF"/>
    <w:rsid w:val="004A40D1"/>
    <w:rsid w:val="004A47FF"/>
    <w:rsid w:val="004A647A"/>
    <w:rsid w:val="004B09FD"/>
    <w:rsid w:val="004B4292"/>
    <w:rsid w:val="004D0635"/>
    <w:rsid w:val="004E2263"/>
    <w:rsid w:val="004E7409"/>
    <w:rsid w:val="004F3B67"/>
    <w:rsid w:val="0050211F"/>
    <w:rsid w:val="005116DC"/>
    <w:rsid w:val="00512CEF"/>
    <w:rsid w:val="00516D56"/>
    <w:rsid w:val="00526033"/>
    <w:rsid w:val="00527B52"/>
    <w:rsid w:val="005350D6"/>
    <w:rsid w:val="00540FCA"/>
    <w:rsid w:val="00550E3D"/>
    <w:rsid w:val="005516F8"/>
    <w:rsid w:val="00551AD7"/>
    <w:rsid w:val="00553456"/>
    <w:rsid w:val="00554FA0"/>
    <w:rsid w:val="00560678"/>
    <w:rsid w:val="005714F7"/>
    <w:rsid w:val="0058368B"/>
    <w:rsid w:val="00583BCB"/>
    <w:rsid w:val="00590437"/>
    <w:rsid w:val="00590C74"/>
    <w:rsid w:val="0059174A"/>
    <w:rsid w:val="00593646"/>
    <w:rsid w:val="00597A47"/>
    <w:rsid w:val="00597BF4"/>
    <w:rsid w:val="005A226D"/>
    <w:rsid w:val="005A227B"/>
    <w:rsid w:val="005B0CAC"/>
    <w:rsid w:val="005B0D54"/>
    <w:rsid w:val="005B4E0D"/>
    <w:rsid w:val="005B51FB"/>
    <w:rsid w:val="005C12CF"/>
    <w:rsid w:val="005C2D2A"/>
    <w:rsid w:val="005C4236"/>
    <w:rsid w:val="005D3E78"/>
    <w:rsid w:val="005D65DE"/>
    <w:rsid w:val="005E4FB9"/>
    <w:rsid w:val="005E501C"/>
    <w:rsid w:val="005E5A5A"/>
    <w:rsid w:val="005E6ACF"/>
    <w:rsid w:val="005F7675"/>
    <w:rsid w:val="00601DC3"/>
    <w:rsid w:val="00605A96"/>
    <w:rsid w:val="006116C3"/>
    <w:rsid w:val="00615B81"/>
    <w:rsid w:val="006168E6"/>
    <w:rsid w:val="0062261A"/>
    <w:rsid w:val="00625496"/>
    <w:rsid w:val="00625FA1"/>
    <w:rsid w:val="0062691E"/>
    <w:rsid w:val="00627745"/>
    <w:rsid w:val="0063035A"/>
    <w:rsid w:val="00640355"/>
    <w:rsid w:val="00641BEF"/>
    <w:rsid w:val="00643AB9"/>
    <w:rsid w:val="006469D9"/>
    <w:rsid w:val="00654AC7"/>
    <w:rsid w:val="00655534"/>
    <w:rsid w:val="00660A78"/>
    <w:rsid w:val="0066108D"/>
    <w:rsid w:val="00671F27"/>
    <w:rsid w:val="00674C19"/>
    <w:rsid w:val="00677781"/>
    <w:rsid w:val="00681AA4"/>
    <w:rsid w:val="00681DC6"/>
    <w:rsid w:val="00682C7E"/>
    <w:rsid w:val="00683433"/>
    <w:rsid w:val="00686DC2"/>
    <w:rsid w:val="006873B5"/>
    <w:rsid w:val="00687A13"/>
    <w:rsid w:val="006901BE"/>
    <w:rsid w:val="00690282"/>
    <w:rsid w:val="00694117"/>
    <w:rsid w:val="006976E3"/>
    <w:rsid w:val="006A0815"/>
    <w:rsid w:val="006A6148"/>
    <w:rsid w:val="006B307C"/>
    <w:rsid w:val="006C11F2"/>
    <w:rsid w:val="006C1A85"/>
    <w:rsid w:val="006D05F6"/>
    <w:rsid w:val="006D7187"/>
    <w:rsid w:val="006E019A"/>
    <w:rsid w:val="006F0A48"/>
    <w:rsid w:val="006F532F"/>
    <w:rsid w:val="0070013D"/>
    <w:rsid w:val="00701518"/>
    <w:rsid w:val="007031C6"/>
    <w:rsid w:val="007039DC"/>
    <w:rsid w:val="007047AF"/>
    <w:rsid w:val="00706734"/>
    <w:rsid w:val="00706B62"/>
    <w:rsid w:val="00707F99"/>
    <w:rsid w:val="00710B4B"/>
    <w:rsid w:val="0072128D"/>
    <w:rsid w:val="00727A5D"/>
    <w:rsid w:val="0073066D"/>
    <w:rsid w:val="00731BDE"/>
    <w:rsid w:val="007341ED"/>
    <w:rsid w:val="00735D9D"/>
    <w:rsid w:val="00736A3E"/>
    <w:rsid w:val="007404A6"/>
    <w:rsid w:val="00744718"/>
    <w:rsid w:val="00747C71"/>
    <w:rsid w:val="00751C4D"/>
    <w:rsid w:val="007522F7"/>
    <w:rsid w:val="0075372D"/>
    <w:rsid w:val="007546AA"/>
    <w:rsid w:val="00757F84"/>
    <w:rsid w:val="00763EBE"/>
    <w:rsid w:val="00764653"/>
    <w:rsid w:val="00770E65"/>
    <w:rsid w:val="007740FA"/>
    <w:rsid w:val="00774539"/>
    <w:rsid w:val="007825B4"/>
    <w:rsid w:val="00783D31"/>
    <w:rsid w:val="007A5245"/>
    <w:rsid w:val="007A7368"/>
    <w:rsid w:val="007B2B89"/>
    <w:rsid w:val="007C11FD"/>
    <w:rsid w:val="007C16A0"/>
    <w:rsid w:val="007C497F"/>
    <w:rsid w:val="007C5C68"/>
    <w:rsid w:val="007C72A7"/>
    <w:rsid w:val="007D3439"/>
    <w:rsid w:val="007D41B7"/>
    <w:rsid w:val="007D4DE7"/>
    <w:rsid w:val="007D51B4"/>
    <w:rsid w:val="007E182C"/>
    <w:rsid w:val="007E38C7"/>
    <w:rsid w:val="007E4B72"/>
    <w:rsid w:val="007E66B2"/>
    <w:rsid w:val="007F45D0"/>
    <w:rsid w:val="007F56CA"/>
    <w:rsid w:val="0080460D"/>
    <w:rsid w:val="00804982"/>
    <w:rsid w:val="00807482"/>
    <w:rsid w:val="00807620"/>
    <w:rsid w:val="00811A23"/>
    <w:rsid w:val="00822CA6"/>
    <w:rsid w:val="008346D2"/>
    <w:rsid w:val="008437D5"/>
    <w:rsid w:val="0085114B"/>
    <w:rsid w:val="00852B29"/>
    <w:rsid w:val="0085375B"/>
    <w:rsid w:val="0085659D"/>
    <w:rsid w:val="00856C99"/>
    <w:rsid w:val="008602EF"/>
    <w:rsid w:val="0086314E"/>
    <w:rsid w:val="00864063"/>
    <w:rsid w:val="0086482C"/>
    <w:rsid w:val="00867CDD"/>
    <w:rsid w:val="008720F9"/>
    <w:rsid w:val="00874BDC"/>
    <w:rsid w:val="00876600"/>
    <w:rsid w:val="0088520A"/>
    <w:rsid w:val="00885B2B"/>
    <w:rsid w:val="00887C64"/>
    <w:rsid w:val="0089190F"/>
    <w:rsid w:val="0089267D"/>
    <w:rsid w:val="008A0074"/>
    <w:rsid w:val="008A603A"/>
    <w:rsid w:val="008A738A"/>
    <w:rsid w:val="008B3544"/>
    <w:rsid w:val="008B490D"/>
    <w:rsid w:val="008B4E25"/>
    <w:rsid w:val="008B5828"/>
    <w:rsid w:val="008B5C63"/>
    <w:rsid w:val="008C2189"/>
    <w:rsid w:val="008C3392"/>
    <w:rsid w:val="008C532F"/>
    <w:rsid w:val="008C5B5D"/>
    <w:rsid w:val="008D309D"/>
    <w:rsid w:val="008D3BD9"/>
    <w:rsid w:val="008E0006"/>
    <w:rsid w:val="008E1D2A"/>
    <w:rsid w:val="008E650E"/>
    <w:rsid w:val="00913FF1"/>
    <w:rsid w:val="00923B2F"/>
    <w:rsid w:val="00924991"/>
    <w:rsid w:val="0093038E"/>
    <w:rsid w:val="00930B79"/>
    <w:rsid w:val="0093432E"/>
    <w:rsid w:val="00934FCD"/>
    <w:rsid w:val="00942AF7"/>
    <w:rsid w:val="009451D7"/>
    <w:rsid w:val="00953113"/>
    <w:rsid w:val="00954F1D"/>
    <w:rsid w:val="00955BBF"/>
    <w:rsid w:val="009622E7"/>
    <w:rsid w:val="0097042E"/>
    <w:rsid w:val="00971479"/>
    <w:rsid w:val="0097544C"/>
    <w:rsid w:val="0099051D"/>
    <w:rsid w:val="0099159E"/>
    <w:rsid w:val="00997A10"/>
    <w:rsid w:val="009A179E"/>
    <w:rsid w:val="009A2944"/>
    <w:rsid w:val="009A2A50"/>
    <w:rsid w:val="009A70B1"/>
    <w:rsid w:val="009B30D8"/>
    <w:rsid w:val="009B7248"/>
    <w:rsid w:val="009C0519"/>
    <w:rsid w:val="009C2B59"/>
    <w:rsid w:val="009D05D8"/>
    <w:rsid w:val="009D0EED"/>
    <w:rsid w:val="009D3630"/>
    <w:rsid w:val="009E1E01"/>
    <w:rsid w:val="009F01AB"/>
    <w:rsid w:val="009F02BE"/>
    <w:rsid w:val="00A07565"/>
    <w:rsid w:val="00A15A57"/>
    <w:rsid w:val="00A179D7"/>
    <w:rsid w:val="00A17F94"/>
    <w:rsid w:val="00A26DFB"/>
    <w:rsid w:val="00A40726"/>
    <w:rsid w:val="00A443AA"/>
    <w:rsid w:val="00A444C1"/>
    <w:rsid w:val="00A47017"/>
    <w:rsid w:val="00A55743"/>
    <w:rsid w:val="00A56734"/>
    <w:rsid w:val="00A5713C"/>
    <w:rsid w:val="00A653DD"/>
    <w:rsid w:val="00A662A9"/>
    <w:rsid w:val="00A71BA5"/>
    <w:rsid w:val="00A7323C"/>
    <w:rsid w:val="00A74934"/>
    <w:rsid w:val="00A75A87"/>
    <w:rsid w:val="00A75E7E"/>
    <w:rsid w:val="00A8190C"/>
    <w:rsid w:val="00A820CB"/>
    <w:rsid w:val="00A86B95"/>
    <w:rsid w:val="00A87854"/>
    <w:rsid w:val="00A9044D"/>
    <w:rsid w:val="00A96D17"/>
    <w:rsid w:val="00AA3BBC"/>
    <w:rsid w:val="00AB0394"/>
    <w:rsid w:val="00AB2434"/>
    <w:rsid w:val="00AB2DC4"/>
    <w:rsid w:val="00AB74FB"/>
    <w:rsid w:val="00AB7BC7"/>
    <w:rsid w:val="00AC4550"/>
    <w:rsid w:val="00AC552F"/>
    <w:rsid w:val="00AD1752"/>
    <w:rsid w:val="00AD17DF"/>
    <w:rsid w:val="00AD34AC"/>
    <w:rsid w:val="00AD3B0D"/>
    <w:rsid w:val="00AD623D"/>
    <w:rsid w:val="00AE0273"/>
    <w:rsid w:val="00AE40A9"/>
    <w:rsid w:val="00AE5D7A"/>
    <w:rsid w:val="00AE6880"/>
    <w:rsid w:val="00B00169"/>
    <w:rsid w:val="00B025D5"/>
    <w:rsid w:val="00B04C8D"/>
    <w:rsid w:val="00B05C4B"/>
    <w:rsid w:val="00B10BD9"/>
    <w:rsid w:val="00B1375F"/>
    <w:rsid w:val="00B2081B"/>
    <w:rsid w:val="00B20B07"/>
    <w:rsid w:val="00B22C28"/>
    <w:rsid w:val="00B2784B"/>
    <w:rsid w:val="00B30E4C"/>
    <w:rsid w:val="00B3259E"/>
    <w:rsid w:val="00B340C4"/>
    <w:rsid w:val="00B436D3"/>
    <w:rsid w:val="00B4466F"/>
    <w:rsid w:val="00B45046"/>
    <w:rsid w:val="00B5744B"/>
    <w:rsid w:val="00B641D7"/>
    <w:rsid w:val="00B656E8"/>
    <w:rsid w:val="00B676ED"/>
    <w:rsid w:val="00B84992"/>
    <w:rsid w:val="00B866E4"/>
    <w:rsid w:val="00B90AE0"/>
    <w:rsid w:val="00B912A4"/>
    <w:rsid w:val="00B91D0C"/>
    <w:rsid w:val="00B93B21"/>
    <w:rsid w:val="00B95EA4"/>
    <w:rsid w:val="00B9610B"/>
    <w:rsid w:val="00BA0B02"/>
    <w:rsid w:val="00BA4168"/>
    <w:rsid w:val="00BA4F47"/>
    <w:rsid w:val="00BA53BB"/>
    <w:rsid w:val="00BB10B1"/>
    <w:rsid w:val="00BB1F02"/>
    <w:rsid w:val="00BB284F"/>
    <w:rsid w:val="00BB743A"/>
    <w:rsid w:val="00BC0EBB"/>
    <w:rsid w:val="00BC1BAE"/>
    <w:rsid w:val="00BC200A"/>
    <w:rsid w:val="00BC3830"/>
    <w:rsid w:val="00BC3EAF"/>
    <w:rsid w:val="00BD35EA"/>
    <w:rsid w:val="00BD6D7E"/>
    <w:rsid w:val="00BD770C"/>
    <w:rsid w:val="00BE2C29"/>
    <w:rsid w:val="00BE351F"/>
    <w:rsid w:val="00BE42F8"/>
    <w:rsid w:val="00BF41C7"/>
    <w:rsid w:val="00BF7800"/>
    <w:rsid w:val="00C02384"/>
    <w:rsid w:val="00C108EE"/>
    <w:rsid w:val="00C1262C"/>
    <w:rsid w:val="00C12988"/>
    <w:rsid w:val="00C155B6"/>
    <w:rsid w:val="00C205B4"/>
    <w:rsid w:val="00C2589E"/>
    <w:rsid w:val="00C535F4"/>
    <w:rsid w:val="00C53C2E"/>
    <w:rsid w:val="00C60A11"/>
    <w:rsid w:val="00C757B7"/>
    <w:rsid w:val="00C832AD"/>
    <w:rsid w:val="00C976EB"/>
    <w:rsid w:val="00CA74FE"/>
    <w:rsid w:val="00CB4138"/>
    <w:rsid w:val="00CB4814"/>
    <w:rsid w:val="00CB5D42"/>
    <w:rsid w:val="00CB797F"/>
    <w:rsid w:val="00CC07E2"/>
    <w:rsid w:val="00CC1A00"/>
    <w:rsid w:val="00CC1ABC"/>
    <w:rsid w:val="00CD25D4"/>
    <w:rsid w:val="00CD3CBF"/>
    <w:rsid w:val="00CE1941"/>
    <w:rsid w:val="00CE577F"/>
    <w:rsid w:val="00CE592C"/>
    <w:rsid w:val="00CF0FEA"/>
    <w:rsid w:val="00CF1655"/>
    <w:rsid w:val="00CF1CA0"/>
    <w:rsid w:val="00CF55FC"/>
    <w:rsid w:val="00D041FB"/>
    <w:rsid w:val="00D05769"/>
    <w:rsid w:val="00D05F13"/>
    <w:rsid w:val="00D06AD8"/>
    <w:rsid w:val="00D07524"/>
    <w:rsid w:val="00D126D0"/>
    <w:rsid w:val="00D148A7"/>
    <w:rsid w:val="00D2197F"/>
    <w:rsid w:val="00D24269"/>
    <w:rsid w:val="00D254DE"/>
    <w:rsid w:val="00D328B4"/>
    <w:rsid w:val="00D348B4"/>
    <w:rsid w:val="00D3664D"/>
    <w:rsid w:val="00D4012F"/>
    <w:rsid w:val="00D402F0"/>
    <w:rsid w:val="00D405C9"/>
    <w:rsid w:val="00D4298F"/>
    <w:rsid w:val="00D46F80"/>
    <w:rsid w:val="00D50282"/>
    <w:rsid w:val="00D52741"/>
    <w:rsid w:val="00D549A2"/>
    <w:rsid w:val="00D57254"/>
    <w:rsid w:val="00D57353"/>
    <w:rsid w:val="00D77EA2"/>
    <w:rsid w:val="00D81D3C"/>
    <w:rsid w:val="00D823B3"/>
    <w:rsid w:val="00D82DED"/>
    <w:rsid w:val="00D82E13"/>
    <w:rsid w:val="00D855EE"/>
    <w:rsid w:val="00D86521"/>
    <w:rsid w:val="00D86C48"/>
    <w:rsid w:val="00D873BA"/>
    <w:rsid w:val="00D946AA"/>
    <w:rsid w:val="00D94DBA"/>
    <w:rsid w:val="00D97A0B"/>
    <w:rsid w:val="00DA1A78"/>
    <w:rsid w:val="00DA3078"/>
    <w:rsid w:val="00DA6215"/>
    <w:rsid w:val="00DA6476"/>
    <w:rsid w:val="00DA6658"/>
    <w:rsid w:val="00DA7B46"/>
    <w:rsid w:val="00DB5621"/>
    <w:rsid w:val="00DB56F5"/>
    <w:rsid w:val="00DB7B1E"/>
    <w:rsid w:val="00DD1AE3"/>
    <w:rsid w:val="00DD222C"/>
    <w:rsid w:val="00DE1E6E"/>
    <w:rsid w:val="00DF2E78"/>
    <w:rsid w:val="00DF60D0"/>
    <w:rsid w:val="00E00E0D"/>
    <w:rsid w:val="00E01E6C"/>
    <w:rsid w:val="00E053AD"/>
    <w:rsid w:val="00E1157D"/>
    <w:rsid w:val="00E135FB"/>
    <w:rsid w:val="00E14017"/>
    <w:rsid w:val="00E20592"/>
    <w:rsid w:val="00E23505"/>
    <w:rsid w:val="00E25911"/>
    <w:rsid w:val="00E31FAA"/>
    <w:rsid w:val="00E439A0"/>
    <w:rsid w:val="00E45416"/>
    <w:rsid w:val="00E47BB0"/>
    <w:rsid w:val="00E56C77"/>
    <w:rsid w:val="00E62F98"/>
    <w:rsid w:val="00E666A4"/>
    <w:rsid w:val="00E7019D"/>
    <w:rsid w:val="00E7092B"/>
    <w:rsid w:val="00E71ACA"/>
    <w:rsid w:val="00E775A0"/>
    <w:rsid w:val="00E77DB9"/>
    <w:rsid w:val="00E91E08"/>
    <w:rsid w:val="00E91E22"/>
    <w:rsid w:val="00E95D1F"/>
    <w:rsid w:val="00E95F47"/>
    <w:rsid w:val="00E963D2"/>
    <w:rsid w:val="00EA658C"/>
    <w:rsid w:val="00EB1488"/>
    <w:rsid w:val="00EB237C"/>
    <w:rsid w:val="00EB457A"/>
    <w:rsid w:val="00EB45F7"/>
    <w:rsid w:val="00EB62F6"/>
    <w:rsid w:val="00EC225C"/>
    <w:rsid w:val="00EC760C"/>
    <w:rsid w:val="00ED0FE1"/>
    <w:rsid w:val="00ED34E7"/>
    <w:rsid w:val="00EE1CFF"/>
    <w:rsid w:val="00EE2005"/>
    <w:rsid w:val="00EE49BF"/>
    <w:rsid w:val="00EE6C83"/>
    <w:rsid w:val="00EE7BCF"/>
    <w:rsid w:val="00EF2F38"/>
    <w:rsid w:val="00F00DDB"/>
    <w:rsid w:val="00F06EA2"/>
    <w:rsid w:val="00F11987"/>
    <w:rsid w:val="00F11DCA"/>
    <w:rsid w:val="00F1275E"/>
    <w:rsid w:val="00F129B6"/>
    <w:rsid w:val="00F1464C"/>
    <w:rsid w:val="00F24FAF"/>
    <w:rsid w:val="00F25106"/>
    <w:rsid w:val="00F2515B"/>
    <w:rsid w:val="00F3519F"/>
    <w:rsid w:val="00F40715"/>
    <w:rsid w:val="00F45817"/>
    <w:rsid w:val="00F45D5D"/>
    <w:rsid w:val="00F50524"/>
    <w:rsid w:val="00F508EB"/>
    <w:rsid w:val="00F5249E"/>
    <w:rsid w:val="00F601FE"/>
    <w:rsid w:val="00F64949"/>
    <w:rsid w:val="00F666E4"/>
    <w:rsid w:val="00F727C0"/>
    <w:rsid w:val="00F72BCD"/>
    <w:rsid w:val="00F76B42"/>
    <w:rsid w:val="00F8054F"/>
    <w:rsid w:val="00F828B8"/>
    <w:rsid w:val="00F84E48"/>
    <w:rsid w:val="00F928A0"/>
    <w:rsid w:val="00F95837"/>
    <w:rsid w:val="00FA041A"/>
    <w:rsid w:val="00FA25EA"/>
    <w:rsid w:val="00FA75C8"/>
    <w:rsid w:val="00FB4447"/>
    <w:rsid w:val="00FC0D97"/>
    <w:rsid w:val="00FC197D"/>
    <w:rsid w:val="00FD2B49"/>
    <w:rsid w:val="00FD2FB4"/>
    <w:rsid w:val="00FD62BA"/>
    <w:rsid w:val="00FE5889"/>
    <w:rsid w:val="00FE637E"/>
    <w:rsid w:val="00FE73BA"/>
    <w:rsid w:val="00FF05BC"/>
    <w:rsid w:val="00FF3F0B"/>
    <w:rsid w:val="00FF5788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EEDC"/>
  <w15:chartTrackingRefBased/>
  <w15:docId w15:val="{DF8C0EF7-E9DF-4CC4-B353-67F82456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A4F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699F"/>
    <w:pPr>
      <w:spacing w:line="252" w:lineRule="auto"/>
      <w:ind w:left="720"/>
      <w:contextualSpacing/>
    </w:pPr>
    <w:rPr>
      <w:rFonts w:ascii="Calibri" w:eastAsiaTheme="minorHAnsi" w:hAnsi="Calibri" w:cs="Calibri"/>
      <w:sz w:val="22"/>
      <w:szCs w:val="22"/>
    </w:rPr>
  </w:style>
  <w:style w:type="paragraph" w:styleId="NoSpacing">
    <w:name w:val="No Spacing"/>
    <w:uiPriority w:val="1"/>
    <w:qFormat/>
    <w:rsid w:val="00416EB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C55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552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BDC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BDC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A443AA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0A10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0C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2B7F7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0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9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1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26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6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6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9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8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4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7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3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54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7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5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1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2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3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6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1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2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5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8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63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3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7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2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3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1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5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1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2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9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3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6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0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3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9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5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1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2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1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1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3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4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rginiarealtors.org/research/reports/home-sales-reports/july-2022-home-sales-repor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spensieri@virginiarealtors.org" TargetMode="External"/><Relationship Id="rId12" Type="http://schemas.openxmlformats.org/officeDocument/2006/relationships/hyperlink" Target="https://www.linkedin.com/groups/318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facebook.com/REALTORSVirginia/" TargetMode="External"/><Relationship Id="rId5" Type="http://schemas.openxmlformats.org/officeDocument/2006/relationships/hyperlink" Target="http://www.virginiarealtors.org/" TargetMode="External"/><Relationship Id="rId10" Type="http://schemas.openxmlformats.org/officeDocument/2006/relationships/hyperlink" Target="http://www.virginiarealtor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rginiarealtors.org/research/reports/home-sales-reports/july-2022-home-sales-repor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1010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Johnson</dc:creator>
  <cp:keywords/>
  <dc:description/>
  <cp:lastModifiedBy>Robin Spensieri</cp:lastModifiedBy>
  <cp:revision>332</cp:revision>
  <dcterms:created xsi:type="dcterms:W3CDTF">2020-07-21T11:42:00Z</dcterms:created>
  <dcterms:modified xsi:type="dcterms:W3CDTF">2022-08-22T21:09:00Z</dcterms:modified>
</cp:coreProperties>
</file>