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787F" w14:textId="014DA70A" w:rsidR="000E6E54" w:rsidRDefault="00686DC2" w:rsidP="00686DC2">
      <w:pPr>
        <w:jc w:val="center"/>
        <w:rPr>
          <w:rFonts w:cstheme="minorHAnsi"/>
        </w:rPr>
      </w:pPr>
      <w:r>
        <w:rPr>
          <w:rFonts w:cstheme="minorHAnsi"/>
          <w:noProof/>
        </w:rPr>
        <w:drawing>
          <wp:inline distT="0" distB="0" distL="0" distR="0" wp14:anchorId="1B0DDF76" wp14:editId="2F099735">
            <wp:extent cx="5943600" cy="1169035"/>
            <wp:effectExtent l="0" t="0" r="0" b="0"/>
            <wp:docPr id="1" name="Picture 1" descr="A picture containing graphical user interface&#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5943600" cy="116903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7"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446CC1AB" w14:textId="756F4107" w:rsidR="00EF2F38" w:rsidRDefault="00EF2F38" w:rsidP="009A2A50">
      <w:pPr>
        <w:jc w:val="center"/>
        <w:rPr>
          <w:rFonts w:asciiTheme="minorHAnsi" w:hAnsiTheme="minorHAnsi" w:cstheme="minorHAnsi"/>
          <w:b/>
          <w:bCs/>
          <w:sz w:val="22"/>
          <w:szCs w:val="22"/>
        </w:rPr>
      </w:pPr>
    </w:p>
    <w:p w14:paraId="4CABF168" w14:textId="034D3095" w:rsidR="00314289" w:rsidRPr="00314289" w:rsidRDefault="00314289" w:rsidP="00314289">
      <w:pPr>
        <w:jc w:val="center"/>
        <w:rPr>
          <w:rFonts w:asciiTheme="minorHAnsi" w:hAnsiTheme="minorHAnsi" w:cstheme="minorHAnsi"/>
          <w:b/>
          <w:bCs/>
        </w:rPr>
      </w:pPr>
      <w:r w:rsidRPr="00314289">
        <w:rPr>
          <w:rFonts w:asciiTheme="minorHAnsi" w:hAnsiTheme="minorHAnsi" w:cstheme="minorHAnsi"/>
          <w:b/>
          <w:bCs/>
        </w:rPr>
        <w:t>Virginia</w:t>
      </w:r>
      <w:r w:rsidR="00674C19">
        <w:rPr>
          <w:rFonts w:asciiTheme="minorHAnsi" w:hAnsiTheme="minorHAnsi" w:cstheme="minorHAnsi"/>
          <w:b/>
          <w:bCs/>
        </w:rPr>
        <w:t>’s</w:t>
      </w:r>
      <w:r w:rsidRPr="00314289">
        <w:rPr>
          <w:rFonts w:asciiTheme="minorHAnsi" w:hAnsiTheme="minorHAnsi" w:cstheme="minorHAnsi"/>
          <w:b/>
          <w:bCs/>
        </w:rPr>
        <w:t xml:space="preserve"> </w:t>
      </w:r>
      <w:r w:rsidR="00DD1AE3">
        <w:rPr>
          <w:rFonts w:asciiTheme="minorHAnsi" w:hAnsiTheme="minorHAnsi" w:cstheme="minorHAnsi"/>
          <w:b/>
          <w:bCs/>
        </w:rPr>
        <w:t xml:space="preserve">Housing Market Sees Sharpest Drop </w:t>
      </w:r>
      <w:r w:rsidR="00F828B8">
        <w:rPr>
          <w:rFonts w:asciiTheme="minorHAnsi" w:hAnsiTheme="minorHAnsi" w:cstheme="minorHAnsi"/>
          <w:b/>
          <w:bCs/>
        </w:rPr>
        <w:t xml:space="preserve">in Sales </w:t>
      </w:r>
      <w:r w:rsidR="00DD1AE3">
        <w:rPr>
          <w:rFonts w:asciiTheme="minorHAnsi" w:hAnsiTheme="minorHAnsi" w:cstheme="minorHAnsi"/>
          <w:b/>
          <w:bCs/>
        </w:rPr>
        <w:t xml:space="preserve">Since </w:t>
      </w:r>
      <w:r w:rsidR="00674C19">
        <w:rPr>
          <w:rFonts w:asciiTheme="minorHAnsi" w:hAnsiTheme="minorHAnsi" w:cstheme="minorHAnsi"/>
          <w:b/>
          <w:bCs/>
        </w:rPr>
        <w:t>May 2020</w:t>
      </w:r>
    </w:p>
    <w:p w14:paraId="7B590CE0" w14:textId="2AA78835" w:rsidR="00314289" w:rsidRPr="00314289" w:rsidRDefault="00D81D3C" w:rsidP="00314289">
      <w:pPr>
        <w:jc w:val="center"/>
        <w:rPr>
          <w:rFonts w:asciiTheme="minorHAnsi" w:hAnsiTheme="minorHAnsi" w:cstheme="minorHAnsi"/>
          <w:i/>
          <w:iCs/>
        </w:rPr>
      </w:pPr>
      <w:r>
        <w:rPr>
          <w:rFonts w:asciiTheme="minorHAnsi" w:hAnsiTheme="minorHAnsi" w:cstheme="minorHAnsi"/>
          <w:i/>
          <w:iCs/>
        </w:rPr>
        <w:t>Despite slowing sales, Virginia home prices continu</w:t>
      </w:r>
      <w:r w:rsidR="007C5C68">
        <w:rPr>
          <w:rFonts w:asciiTheme="minorHAnsi" w:hAnsiTheme="minorHAnsi" w:cstheme="minorHAnsi"/>
          <w:i/>
          <w:iCs/>
        </w:rPr>
        <w:t>e</w:t>
      </w:r>
      <w:r>
        <w:rPr>
          <w:rFonts w:asciiTheme="minorHAnsi" w:hAnsiTheme="minorHAnsi" w:cstheme="minorHAnsi"/>
          <w:i/>
          <w:iCs/>
        </w:rPr>
        <w:t xml:space="preserve"> rising</w:t>
      </w:r>
    </w:p>
    <w:p w14:paraId="796249FB" w14:textId="77777777" w:rsidR="006F0A48" w:rsidRDefault="006F0A48" w:rsidP="006F0A48">
      <w:pPr>
        <w:pStyle w:val="NormalWeb"/>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w:t>
      </w:r>
    </w:p>
    <w:p w14:paraId="385B0C0D" w14:textId="4627C885" w:rsidR="00674C19" w:rsidRPr="00B912A4" w:rsidRDefault="006F0A48" w:rsidP="00DD1AE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912A4">
        <w:rPr>
          <w:rFonts w:asciiTheme="minorHAnsi" w:hAnsiTheme="minorHAnsi" w:cstheme="minorHAnsi"/>
          <w:color w:val="000000"/>
          <w:sz w:val="22"/>
          <w:szCs w:val="22"/>
          <w:bdr w:val="none" w:sz="0" w:space="0" w:color="auto" w:frame="1"/>
        </w:rPr>
        <w:t>Richmond, VA – (</w:t>
      </w:r>
      <w:r w:rsidR="00085B6F" w:rsidRPr="00B912A4">
        <w:rPr>
          <w:rFonts w:asciiTheme="minorHAnsi" w:hAnsiTheme="minorHAnsi" w:cstheme="minorHAnsi"/>
          <w:color w:val="000000"/>
          <w:sz w:val="22"/>
          <w:szCs w:val="22"/>
          <w:bdr w:val="none" w:sz="0" w:space="0" w:color="auto" w:frame="1"/>
        </w:rPr>
        <w:t>July 21</w:t>
      </w:r>
      <w:r w:rsidRPr="00B912A4">
        <w:rPr>
          <w:rFonts w:asciiTheme="minorHAnsi" w:hAnsiTheme="minorHAnsi" w:cstheme="minorHAnsi"/>
          <w:color w:val="000000"/>
          <w:sz w:val="22"/>
          <w:szCs w:val="22"/>
          <w:bdr w:val="none" w:sz="0" w:space="0" w:color="auto" w:frame="1"/>
        </w:rPr>
        <w:t>, 2022) – According to the </w:t>
      </w:r>
      <w:hyperlink r:id="rId8" w:tgtFrame="_blank" w:history="1">
        <w:r w:rsidR="00085B6F" w:rsidRPr="00B912A4">
          <w:rPr>
            <w:rStyle w:val="Hyperlink"/>
            <w:rFonts w:asciiTheme="minorHAnsi" w:hAnsiTheme="minorHAnsi" w:cstheme="minorHAnsi"/>
            <w:sz w:val="22"/>
            <w:szCs w:val="22"/>
            <w:bdr w:val="none" w:sz="0" w:space="0" w:color="auto" w:frame="1"/>
          </w:rPr>
          <w:t>Ju</w:t>
        </w:r>
        <w:r w:rsidR="00232565" w:rsidRPr="00B912A4">
          <w:rPr>
            <w:rStyle w:val="Hyperlink"/>
            <w:rFonts w:asciiTheme="minorHAnsi" w:hAnsiTheme="minorHAnsi" w:cstheme="minorHAnsi"/>
            <w:sz w:val="22"/>
            <w:szCs w:val="22"/>
            <w:bdr w:val="none" w:sz="0" w:space="0" w:color="auto" w:frame="1"/>
          </w:rPr>
          <w:t>ne</w:t>
        </w:r>
        <w:r w:rsidRPr="00B912A4">
          <w:rPr>
            <w:rStyle w:val="Hyperlink"/>
            <w:rFonts w:asciiTheme="minorHAnsi" w:hAnsiTheme="minorHAnsi" w:cstheme="minorHAnsi"/>
            <w:sz w:val="22"/>
            <w:szCs w:val="22"/>
            <w:bdr w:val="none" w:sz="0" w:space="0" w:color="auto" w:frame="1"/>
          </w:rPr>
          <w:t xml:space="preserve"> 2022 Virginia Home Sales Report</w:t>
        </w:r>
      </w:hyperlink>
      <w:r w:rsidRPr="00B912A4">
        <w:rPr>
          <w:rFonts w:asciiTheme="minorHAnsi" w:hAnsiTheme="minorHAnsi" w:cstheme="minorHAnsi"/>
          <w:color w:val="000000"/>
          <w:sz w:val="22"/>
          <w:szCs w:val="22"/>
          <w:bdr w:val="none" w:sz="0" w:space="0" w:color="auto" w:frame="1"/>
        </w:rPr>
        <w:t> released by Virginia REALTORS</w:t>
      </w:r>
      <w:r w:rsidRPr="00B912A4">
        <w:rPr>
          <w:rFonts w:asciiTheme="minorHAnsi" w:hAnsiTheme="minorHAnsi" w:cstheme="minorHAnsi"/>
          <w:color w:val="000000"/>
          <w:sz w:val="22"/>
          <w:szCs w:val="22"/>
          <w:bdr w:val="none" w:sz="0" w:space="0" w:color="auto" w:frame="1"/>
          <w:vertAlign w:val="superscript"/>
        </w:rPr>
        <w:t>®</w:t>
      </w:r>
      <w:r w:rsidRPr="00B912A4">
        <w:rPr>
          <w:rFonts w:asciiTheme="minorHAnsi" w:hAnsiTheme="minorHAnsi" w:cstheme="minorHAnsi"/>
          <w:color w:val="000000"/>
          <w:sz w:val="22"/>
          <w:szCs w:val="22"/>
          <w:bdr w:val="none" w:sz="0" w:space="0" w:color="auto" w:frame="1"/>
        </w:rPr>
        <w:t xml:space="preserve">, </w:t>
      </w:r>
      <w:r w:rsidR="00DD1AE3" w:rsidRPr="00B912A4">
        <w:rPr>
          <w:rFonts w:asciiTheme="minorHAnsi" w:hAnsiTheme="minorHAnsi" w:cstheme="minorHAnsi"/>
          <w:color w:val="000000"/>
          <w:sz w:val="22"/>
          <w:szCs w:val="22"/>
          <w:bdr w:val="none" w:sz="0" w:space="0" w:color="auto" w:frame="1"/>
        </w:rPr>
        <w:t>t</w:t>
      </w:r>
      <w:r w:rsidR="00DD1AE3" w:rsidRPr="00B912A4">
        <w:rPr>
          <w:rFonts w:asciiTheme="minorHAnsi" w:hAnsiTheme="minorHAnsi" w:cstheme="minorHAnsi"/>
          <w:sz w:val="22"/>
          <w:szCs w:val="22"/>
        </w:rPr>
        <w:t xml:space="preserve">here were 13,324 homes sold in Virginia in June 2022. This is 3,208 fewer sales than last June, a slowdown of more than 19%. This is the sharpest drop in Virginia’s housing market since </w:t>
      </w:r>
      <w:r w:rsidR="00674C19" w:rsidRPr="00B912A4">
        <w:rPr>
          <w:rFonts w:asciiTheme="minorHAnsi" w:hAnsiTheme="minorHAnsi" w:cstheme="minorHAnsi"/>
          <w:sz w:val="22"/>
          <w:szCs w:val="22"/>
        </w:rPr>
        <w:t>the beginning of the pandemic.</w:t>
      </w:r>
    </w:p>
    <w:p w14:paraId="0D598B88" w14:textId="77777777" w:rsidR="00674C19" w:rsidRPr="00B912A4" w:rsidRDefault="00674C19" w:rsidP="00DD1AE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330E693C" w14:textId="08F6CEA8" w:rsidR="00674C19" w:rsidRPr="00B912A4" w:rsidRDefault="00674C19" w:rsidP="00674C19">
      <w:pPr>
        <w:rPr>
          <w:rFonts w:asciiTheme="minorHAnsi" w:hAnsiTheme="minorHAnsi" w:cstheme="minorHAnsi"/>
          <w:sz w:val="22"/>
          <w:szCs w:val="22"/>
        </w:rPr>
      </w:pPr>
      <w:r w:rsidRPr="00B912A4">
        <w:rPr>
          <w:rFonts w:asciiTheme="minorHAnsi" w:hAnsiTheme="minorHAnsi" w:cstheme="minorHAnsi"/>
          <w:sz w:val="22"/>
          <w:szCs w:val="22"/>
        </w:rPr>
        <w:t xml:space="preserve">Sales activity edged up slightly between May and June, up </w:t>
      </w:r>
      <w:r w:rsidR="00744718" w:rsidRPr="00B912A4">
        <w:rPr>
          <w:rFonts w:asciiTheme="minorHAnsi" w:hAnsiTheme="minorHAnsi" w:cstheme="minorHAnsi"/>
          <w:sz w:val="22"/>
          <w:szCs w:val="22"/>
        </w:rPr>
        <w:t xml:space="preserve">slightly over </w:t>
      </w:r>
      <w:r w:rsidRPr="00B912A4">
        <w:rPr>
          <w:rFonts w:asciiTheme="minorHAnsi" w:hAnsiTheme="minorHAnsi" w:cstheme="minorHAnsi"/>
          <w:sz w:val="22"/>
          <w:szCs w:val="22"/>
        </w:rPr>
        <w:t>2%, which is much lower than a typical May</w:t>
      </w:r>
      <w:r w:rsidR="00744718" w:rsidRPr="00B912A4">
        <w:rPr>
          <w:rFonts w:asciiTheme="minorHAnsi" w:hAnsiTheme="minorHAnsi" w:cstheme="minorHAnsi"/>
          <w:sz w:val="22"/>
          <w:szCs w:val="22"/>
        </w:rPr>
        <w:t>-</w:t>
      </w:r>
      <w:r w:rsidRPr="00B912A4">
        <w:rPr>
          <w:rFonts w:asciiTheme="minorHAnsi" w:hAnsiTheme="minorHAnsi" w:cstheme="minorHAnsi"/>
          <w:sz w:val="22"/>
          <w:szCs w:val="22"/>
        </w:rPr>
        <w:t>to</w:t>
      </w:r>
      <w:r w:rsidR="00744718" w:rsidRPr="00B912A4">
        <w:rPr>
          <w:rFonts w:asciiTheme="minorHAnsi" w:hAnsiTheme="minorHAnsi" w:cstheme="minorHAnsi"/>
          <w:sz w:val="22"/>
          <w:szCs w:val="22"/>
        </w:rPr>
        <w:t>-</w:t>
      </w:r>
      <w:r w:rsidRPr="00B912A4">
        <w:rPr>
          <w:rFonts w:asciiTheme="minorHAnsi" w:hAnsiTheme="minorHAnsi" w:cstheme="minorHAnsi"/>
          <w:sz w:val="22"/>
          <w:szCs w:val="22"/>
        </w:rPr>
        <w:t xml:space="preserve">June jump in sales. “The slowdown we’re seeing in sales is due </w:t>
      </w:r>
      <w:r w:rsidR="007C5C68" w:rsidRPr="00B912A4">
        <w:rPr>
          <w:rFonts w:asciiTheme="minorHAnsi" w:hAnsiTheme="minorHAnsi" w:cstheme="minorHAnsi"/>
          <w:sz w:val="22"/>
          <w:szCs w:val="22"/>
        </w:rPr>
        <w:t xml:space="preserve">to </w:t>
      </w:r>
      <w:r w:rsidR="003C6E84" w:rsidRPr="00B912A4">
        <w:rPr>
          <w:rFonts w:asciiTheme="minorHAnsi" w:hAnsiTheme="minorHAnsi" w:cstheme="minorHAnsi"/>
          <w:sz w:val="22"/>
          <w:szCs w:val="22"/>
        </w:rPr>
        <w:t>more buyers pressing ‘pause’ on their home search</w:t>
      </w:r>
      <w:r w:rsidR="00D81D3C" w:rsidRPr="00B912A4">
        <w:rPr>
          <w:rFonts w:asciiTheme="minorHAnsi" w:hAnsiTheme="minorHAnsi" w:cstheme="minorHAnsi"/>
          <w:sz w:val="22"/>
          <w:szCs w:val="22"/>
        </w:rPr>
        <w:t>,” says Virginia REALTORS® 2022 President Denise Ramey. “T</w:t>
      </w:r>
      <w:r w:rsidRPr="00B912A4">
        <w:rPr>
          <w:rFonts w:asciiTheme="minorHAnsi" w:hAnsiTheme="minorHAnsi" w:cstheme="minorHAnsi"/>
          <w:sz w:val="22"/>
          <w:szCs w:val="22"/>
        </w:rPr>
        <w:t xml:space="preserve">he lack of inventory paired with </w:t>
      </w:r>
      <w:r w:rsidR="00744718" w:rsidRPr="00B912A4">
        <w:rPr>
          <w:rFonts w:asciiTheme="minorHAnsi" w:hAnsiTheme="minorHAnsi" w:cstheme="minorHAnsi"/>
          <w:sz w:val="22"/>
          <w:szCs w:val="22"/>
        </w:rPr>
        <w:t xml:space="preserve">the rise </w:t>
      </w:r>
      <w:r w:rsidR="00D81D3C" w:rsidRPr="00B912A4">
        <w:rPr>
          <w:rFonts w:asciiTheme="minorHAnsi" w:hAnsiTheme="minorHAnsi" w:cstheme="minorHAnsi"/>
          <w:sz w:val="22"/>
          <w:szCs w:val="22"/>
        </w:rPr>
        <w:t xml:space="preserve">in interest rates have created a </w:t>
      </w:r>
      <w:r w:rsidR="003C6E84" w:rsidRPr="00B912A4">
        <w:rPr>
          <w:rFonts w:asciiTheme="minorHAnsi" w:hAnsiTheme="minorHAnsi" w:cstheme="minorHAnsi"/>
          <w:sz w:val="22"/>
          <w:szCs w:val="22"/>
        </w:rPr>
        <w:t xml:space="preserve">more </w:t>
      </w:r>
      <w:r w:rsidR="00D81D3C" w:rsidRPr="00B912A4">
        <w:rPr>
          <w:rFonts w:asciiTheme="minorHAnsi" w:hAnsiTheme="minorHAnsi" w:cstheme="minorHAnsi"/>
          <w:sz w:val="22"/>
          <w:szCs w:val="22"/>
        </w:rPr>
        <w:t>challenging environment for home buyers.”</w:t>
      </w:r>
    </w:p>
    <w:p w14:paraId="61AB3FAD" w14:textId="01B6C7F6" w:rsidR="00D81D3C" w:rsidRPr="00B912A4" w:rsidRDefault="00D81D3C" w:rsidP="00D81D3C">
      <w:pPr>
        <w:rPr>
          <w:rFonts w:asciiTheme="minorHAnsi" w:hAnsiTheme="minorHAnsi" w:cstheme="minorHAnsi"/>
          <w:sz w:val="22"/>
          <w:szCs w:val="22"/>
        </w:rPr>
      </w:pPr>
    </w:p>
    <w:p w14:paraId="17508150" w14:textId="70A62626" w:rsidR="00744718" w:rsidRPr="00B912A4" w:rsidRDefault="00D81D3C" w:rsidP="00232565">
      <w:pPr>
        <w:rPr>
          <w:rFonts w:asciiTheme="minorHAnsi" w:hAnsiTheme="minorHAnsi" w:cstheme="minorHAnsi"/>
          <w:sz w:val="22"/>
          <w:szCs w:val="22"/>
        </w:rPr>
      </w:pPr>
      <w:r w:rsidRPr="00B912A4">
        <w:rPr>
          <w:rFonts w:asciiTheme="minorHAnsi" w:hAnsiTheme="minorHAnsi" w:cstheme="minorHAnsi"/>
          <w:sz w:val="22"/>
          <w:szCs w:val="22"/>
        </w:rPr>
        <w:t xml:space="preserve">Even as the market slows, many localities across the commonwealth </w:t>
      </w:r>
      <w:r w:rsidR="00D77EA2" w:rsidRPr="00B912A4">
        <w:rPr>
          <w:rFonts w:asciiTheme="minorHAnsi" w:hAnsiTheme="minorHAnsi" w:cstheme="minorHAnsi"/>
          <w:sz w:val="22"/>
          <w:szCs w:val="22"/>
        </w:rPr>
        <w:t>are still experiencing an increase in home prices</w:t>
      </w:r>
      <w:r w:rsidRPr="00B912A4">
        <w:rPr>
          <w:rFonts w:asciiTheme="minorHAnsi" w:hAnsiTheme="minorHAnsi" w:cstheme="minorHAnsi"/>
          <w:sz w:val="22"/>
          <w:szCs w:val="22"/>
        </w:rPr>
        <w:t>.</w:t>
      </w:r>
      <w:r w:rsidR="00232565" w:rsidRPr="00B912A4">
        <w:rPr>
          <w:rFonts w:asciiTheme="minorHAnsi" w:hAnsiTheme="minorHAnsi" w:cstheme="minorHAnsi"/>
          <w:sz w:val="22"/>
          <w:szCs w:val="22"/>
        </w:rPr>
        <w:t xml:space="preserve"> </w:t>
      </w:r>
      <w:r w:rsidR="00744718" w:rsidRPr="00B912A4">
        <w:rPr>
          <w:rFonts w:asciiTheme="minorHAnsi" w:hAnsiTheme="minorHAnsi" w:cstheme="minorHAnsi"/>
          <w:sz w:val="22"/>
          <w:szCs w:val="22"/>
        </w:rPr>
        <w:t xml:space="preserve">Statewide, the median sales price in Virginia in June was $397,315, nearly a 7% price gain over the same time last year.  </w:t>
      </w:r>
    </w:p>
    <w:p w14:paraId="1B2447DE" w14:textId="77777777" w:rsidR="00744718" w:rsidRPr="00B912A4" w:rsidRDefault="00744718" w:rsidP="00232565">
      <w:pPr>
        <w:rPr>
          <w:rFonts w:asciiTheme="minorHAnsi" w:hAnsiTheme="minorHAnsi" w:cstheme="minorHAnsi"/>
          <w:sz w:val="22"/>
          <w:szCs w:val="22"/>
        </w:rPr>
      </w:pPr>
    </w:p>
    <w:p w14:paraId="739C5A76" w14:textId="067D975C" w:rsidR="00232565" w:rsidRPr="00B912A4" w:rsidRDefault="00232565" w:rsidP="00232565">
      <w:pPr>
        <w:rPr>
          <w:rFonts w:asciiTheme="minorHAnsi" w:hAnsiTheme="minorHAnsi" w:cstheme="minorHAnsi"/>
          <w:sz w:val="22"/>
          <w:szCs w:val="22"/>
        </w:rPr>
      </w:pPr>
      <w:r w:rsidRPr="00B912A4">
        <w:rPr>
          <w:rFonts w:asciiTheme="minorHAnsi" w:hAnsiTheme="minorHAnsi" w:cstheme="minorHAnsi"/>
          <w:sz w:val="22"/>
          <w:szCs w:val="22"/>
        </w:rPr>
        <w:t>“Buyers have limited options to choose from right now, and the low inventory levels are putting upward pressure on prices,” says Virginia REALTORS® Chief Economist Ryan Price. “</w:t>
      </w:r>
      <w:r w:rsidR="00744718" w:rsidRPr="00B912A4">
        <w:rPr>
          <w:rFonts w:asciiTheme="minorHAnsi" w:hAnsiTheme="minorHAnsi" w:cstheme="minorHAnsi"/>
          <w:sz w:val="22"/>
          <w:szCs w:val="22"/>
        </w:rPr>
        <w:t>There are still more buyers in the market than there are active listings. This supply shortage will likely keep prices rising, but as the market continues to cool, we expect price growth will ease in the coming months.”</w:t>
      </w:r>
    </w:p>
    <w:p w14:paraId="43C1DF10" w14:textId="77777777" w:rsidR="00E23505" w:rsidRPr="00B912A4" w:rsidRDefault="00E23505" w:rsidP="006F0A48">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1998E8F" w14:textId="31C6D37A" w:rsidR="006F0A48" w:rsidRPr="00B912A4" w:rsidRDefault="006F0A48" w:rsidP="005A227B">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B912A4">
        <w:rPr>
          <w:rFonts w:asciiTheme="minorHAnsi" w:hAnsiTheme="minorHAnsi" w:cstheme="minorHAnsi"/>
          <w:color w:val="000000"/>
          <w:sz w:val="22"/>
          <w:szCs w:val="22"/>
          <w:bdr w:val="none" w:sz="0" w:space="0" w:color="auto" w:frame="1"/>
        </w:rPr>
        <w:t>The Virginia Home Sales Report is published by Virginia REALTORS</w:t>
      </w:r>
      <w:r w:rsidRPr="00B912A4">
        <w:rPr>
          <w:rFonts w:asciiTheme="minorHAnsi" w:hAnsiTheme="minorHAnsi" w:cstheme="minorHAnsi"/>
          <w:color w:val="000000"/>
          <w:sz w:val="22"/>
          <w:szCs w:val="22"/>
          <w:bdr w:val="none" w:sz="0" w:space="0" w:color="auto" w:frame="1"/>
          <w:vertAlign w:val="superscript"/>
        </w:rPr>
        <w:t>®</w:t>
      </w:r>
      <w:r w:rsidRPr="00B912A4">
        <w:rPr>
          <w:rFonts w:asciiTheme="minorHAnsi" w:hAnsiTheme="minorHAnsi" w:cstheme="minorHAnsi"/>
          <w:color w:val="000000"/>
          <w:sz w:val="22"/>
          <w:szCs w:val="22"/>
          <w:bdr w:val="none" w:sz="0" w:space="0" w:color="auto" w:frame="1"/>
        </w:rPr>
        <w:t>. </w:t>
      </w:r>
      <w:hyperlink r:id="rId9" w:tgtFrame="_blank" w:history="1">
        <w:r w:rsidRPr="00B912A4">
          <w:rPr>
            <w:rStyle w:val="Hyperlink"/>
            <w:rFonts w:asciiTheme="minorHAnsi" w:hAnsiTheme="minorHAnsi" w:cstheme="minorHAnsi"/>
            <w:sz w:val="22"/>
            <w:szCs w:val="22"/>
            <w:bdr w:val="none" w:sz="0" w:space="0" w:color="auto" w:frame="1"/>
          </w:rPr>
          <w:t>Click here</w:t>
        </w:r>
      </w:hyperlink>
      <w:r w:rsidRPr="00B912A4">
        <w:rPr>
          <w:rFonts w:asciiTheme="minorHAnsi" w:hAnsiTheme="minorHAnsi" w:cstheme="minorHAnsi"/>
          <w:color w:val="000000"/>
          <w:sz w:val="22"/>
          <w:szCs w:val="22"/>
          <w:bdr w:val="none" w:sz="0" w:space="0" w:color="auto" w:frame="1"/>
        </w:rPr>
        <w:t xml:space="preserve"> to view the full </w:t>
      </w:r>
      <w:r w:rsidR="00085B6F" w:rsidRPr="00B912A4">
        <w:rPr>
          <w:rFonts w:asciiTheme="minorHAnsi" w:hAnsiTheme="minorHAnsi" w:cstheme="minorHAnsi"/>
          <w:color w:val="000000"/>
          <w:sz w:val="22"/>
          <w:szCs w:val="22"/>
          <w:bdr w:val="none" w:sz="0" w:space="0" w:color="auto" w:frame="1"/>
        </w:rPr>
        <w:t>Ju</w:t>
      </w:r>
      <w:r w:rsidR="00232565" w:rsidRPr="00B912A4">
        <w:rPr>
          <w:rFonts w:asciiTheme="minorHAnsi" w:hAnsiTheme="minorHAnsi" w:cstheme="minorHAnsi"/>
          <w:color w:val="000000"/>
          <w:sz w:val="22"/>
          <w:szCs w:val="22"/>
          <w:bdr w:val="none" w:sz="0" w:space="0" w:color="auto" w:frame="1"/>
        </w:rPr>
        <w:t>ne</w:t>
      </w:r>
      <w:r w:rsidRPr="00B912A4">
        <w:rPr>
          <w:rFonts w:asciiTheme="minorHAnsi" w:hAnsiTheme="minorHAnsi" w:cstheme="minorHAnsi"/>
          <w:color w:val="000000"/>
          <w:sz w:val="22"/>
          <w:szCs w:val="22"/>
          <w:bdr w:val="none" w:sz="0" w:space="0" w:color="auto" w:frame="1"/>
        </w:rPr>
        <w:t xml:space="preserve"> 2022 Virginia Home Sales Report.  </w:t>
      </w:r>
    </w:p>
    <w:p w14:paraId="31E73A55" w14:textId="05BA2A97" w:rsidR="00D4298F" w:rsidRDefault="00292200" w:rsidP="005A227B">
      <w:pPr>
        <w:shd w:val="clear" w:color="auto" w:fill="FFFFFF"/>
        <w:spacing w:line="270" w:lineRule="atLeast"/>
        <w:jc w:val="center"/>
        <w:textAlignment w:val="baseline"/>
        <w:rPr>
          <w:rFonts w:asciiTheme="minorHAnsi" w:hAnsiTheme="minorHAnsi" w:cstheme="minorHAnsi"/>
          <w:sz w:val="22"/>
          <w:szCs w:val="22"/>
        </w:rPr>
      </w:pPr>
      <w:r w:rsidRPr="00CB4814">
        <w:rPr>
          <w:rFonts w:asciiTheme="minorHAnsi" w:hAnsiTheme="minorHAnsi" w:cstheme="minorHAnsi"/>
          <w:sz w:val="22"/>
          <w:szCs w:val="22"/>
        </w:rPr>
        <w:t>#   #   #</w:t>
      </w:r>
    </w:p>
    <w:p w14:paraId="44E2EB9B" w14:textId="77777777" w:rsidR="003C6E84" w:rsidRDefault="003C6E84" w:rsidP="003C6E84">
      <w:pPr>
        <w:shd w:val="clear" w:color="auto" w:fill="FFFFFF"/>
        <w:spacing w:line="270" w:lineRule="atLeast"/>
        <w:textAlignment w:val="baseline"/>
        <w:rPr>
          <w:rFonts w:asciiTheme="minorHAnsi" w:hAnsiTheme="minorHAnsi" w:cstheme="minorHAnsi"/>
          <w:sz w:val="22"/>
          <w:szCs w:val="22"/>
        </w:rPr>
      </w:pPr>
    </w:p>
    <w:p w14:paraId="7BC4A973" w14:textId="77777777" w:rsidR="005A227B" w:rsidRPr="005A227B" w:rsidRDefault="005A227B" w:rsidP="005A227B">
      <w:pPr>
        <w:shd w:val="clear" w:color="auto" w:fill="FFFFFF"/>
        <w:spacing w:line="270" w:lineRule="atLeast"/>
        <w:jc w:val="center"/>
        <w:textAlignment w:val="baseline"/>
        <w:rPr>
          <w:rFonts w:asciiTheme="minorHAnsi" w:hAnsiTheme="minorHAnsi" w:cstheme="minorHAnsi"/>
          <w:sz w:val="22"/>
          <w:szCs w:val="22"/>
        </w:rPr>
      </w:pPr>
    </w:p>
    <w:p w14:paraId="4BCFD233" w14:textId="77777777" w:rsidR="005A227B"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t>About Virginia REALTORS®</w:t>
      </w:r>
    </w:p>
    <w:p w14:paraId="27B0F457" w14:textId="6D8FC3CF" w:rsidR="00292200" w:rsidRPr="00D4298F"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FE73BA">
        <w:rPr>
          <w:rFonts w:asciiTheme="minorHAnsi" w:hAnsiTheme="minorHAnsi" w:cstheme="minorHAnsi"/>
          <w:sz w:val="22"/>
          <w:szCs w:val="22"/>
        </w:rPr>
        <w:t xml:space="preserve">over </w:t>
      </w:r>
      <w:r w:rsidR="00807620" w:rsidRPr="00CB4814">
        <w:rPr>
          <w:rFonts w:asciiTheme="minorHAnsi" w:hAnsiTheme="minorHAnsi" w:cstheme="minorHAnsi"/>
          <w:sz w:val="22"/>
          <w:szCs w:val="22"/>
        </w:rPr>
        <w:t>3</w:t>
      </w:r>
      <w:r w:rsidR="0018649F">
        <w:rPr>
          <w:rFonts w:asciiTheme="minorHAnsi" w:hAnsiTheme="minorHAnsi" w:cstheme="minorHAnsi"/>
          <w:sz w:val="22"/>
          <w:szCs w:val="22"/>
        </w:rPr>
        <w:t>6</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homeowners and represents the interests of property owners in the Commonwealth of Virginia. For more information, visit </w:t>
      </w:r>
      <w:hyperlink r:id="rId10"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1" w:history="1">
        <w:r w:rsidRPr="00CB4814">
          <w:rPr>
            <w:rStyle w:val="Hyperlink"/>
            <w:rFonts w:asciiTheme="minorHAnsi" w:hAnsiTheme="minorHAnsi" w:cstheme="minorHAnsi"/>
            <w:sz w:val="22"/>
            <w:szCs w:val="22"/>
          </w:rPr>
          <w:t>Facebook</w:t>
        </w:r>
      </w:hyperlink>
      <w:r w:rsidR="005B4E0D">
        <w:rPr>
          <w:rFonts w:asciiTheme="minorHAnsi" w:hAnsiTheme="minorHAnsi" w:cstheme="minorHAnsi"/>
          <w:sz w:val="22"/>
          <w:szCs w:val="22"/>
        </w:rPr>
        <w:t xml:space="preserve"> </w:t>
      </w:r>
      <w:r w:rsidRPr="00CB4814">
        <w:rPr>
          <w:rFonts w:asciiTheme="minorHAnsi" w:hAnsiTheme="minorHAnsi" w:cstheme="minorHAnsi"/>
          <w:sz w:val="22"/>
          <w:szCs w:val="22"/>
        </w:rPr>
        <w:t xml:space="preserve">and </w:t>
      </w:r>
      <w:hyperlink r:id="rId12"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lastRenderedPageBreak/>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996322"/>
    <w:multiLevelType w:val="hybridMultilevel"/>
    <w:tmpl w:val="ACE20022"/>
    <w:lvl w:ilvl="0" w:tplc="04090001">
      <w:start w:val="1"/>
      <w:numFmt w:val="bullet"/>
      <w:lvlText w:val=""/>
      <w:lvlJc w:val="left"/>
      <w:pPr>
        <w:ind w:left="8240" w:hanging="360"/>
      </w:pPr>
      <w:rPr>
        <w:rFonts w:ascii="Symbol" w:hAnsi="Symbol" w:hint="default"/>
      </w:rPr>
    </w:lvl>
    <w:lvl w:ilvl="1" w:tplc="04090003" w:tentative="1">
      <w:start w:val="1"/>
      <w:numFmt w:val="bullet"/>
      <w:lvlText w:val="o"/>
      <w:lvlJc w:val="left"/>
      <w:pPr>
        <w:ind w:left="8960" w:hanging="360"/>
      </w:pPr>
      <w:rPr>
        <w:rFonts w:ascii="Courier New" w:hAnsi="Courier New" w:cs="Courier New" w:hint="default"/>
      </w:rPr>
    </w:lvl>
    <w:lvl w:ilvl="2" w:tplc="04090005" w:tentative="1">
      <w:start w:val="1"/>
      <w:numFmt w:val="bullet"/>
      <w:lvlText w:val=""/>
      <w:lvlJc w:val="left"/>
      <w:pPr>
        <w:ind w:left="9680" w:hanging="360"/>
      </w:pPr>
      <w:rPr>
        <w:rFonts w:ascii="Wingdings" w:hAnsi="Wingdings" w:hint="default"/>
      </w:rPr>
    </w:lvl>
    <w:lvl w:ilvl="3" w:tplc="04090001" w:tentative="1">
      <w:start w:val="1"/>
      <w:numFmt w:val="bullet"/>
      <w:lvlText w:val=""/>
      <w:lvlJc w:val="left"/>
      <w:pPr>
        <w:ind w:left="10400" w:hanging="360"/>
      </w:pPr>
      <w:rPr>
        <w:rFonts w:ascii="Symbol" w:hAnsi="Symbol" w:hint="default"/>
      </w:rPr>
    </w:lvl>
    <w:lvl w:ilvl="4" w:tplc="04090003" w:tentative="1">
      <w:start w:val="1"/>
      <w:numFmt w:val="bullet"/>
      <w:lvlText w:val="o"/>
      <w:lvlJc w:val="left"/>
      <w:pPr>
        <w:ind w:left="11120" w:hanging="360"/>
      </w:pPr>
      <w:rPr>
        <w:rFonts w:ascii="Courier New" w:hAnsi="Courier New" w:cs="Courier New" w:hint="default"/>
      </w:rPr>
    </w:lvl>
    <w:lvl w:ilvl="5" w:tplc="04090005" w:tentative="1">
      <w:start w:val="1"/>
      <w:numFmt w:val="bullet"/>
      <w:lvlText w:val=""/>
      <w:lvlJc w:val="left"/>
      <w:pPr>
        <w:ind w:left="11840" w:hanging="360"/>
      </w:pPr>
      <w:rPr>
        <w:rFonts w:ascii="Wingdings" w:hAnsi="Wingdings" w:hint="default"/>
      </w:rPr>
    </w:lvl>
    <w:lvl w:ilvl="6" w:tplc="04090001" w:tentative="1">
      <w:start w:val="1"/>
      <w:numFmt w:val="bullet"/>
      <w:lvlText w:val=""/>
      <w:lvlJc w:val="left"/>
      <w:pPr>
        <w:ind w:left="12560" w:hanging="360"/>
      </w:pPr>
      <w:rPr>
        <w:rFonts w:ascii="Symbol" w:hAnsi="Symbol" w:hint="default"/>
      </w:rPr>
    </w:lvl>
    <w:lvl w:ilvl="7" w:tplc="04090003" w:tentative="1">
      <w:start w:val="1"/>
      <w:numFmt w:val="bullet"/>
      <w:lvlText w:val="o"/>
      <w:lvlJc w:val="left"/>
      <w:pPr>
        <w:ind w:left="13280" w:hanging="360"/>
      </w:pPr>
      <w:rPr>
        <w:rFonts w:ascii="Courier New" w:hAnsi="Courier New" w:cs="Courier New" w:hint="default"/>
      </w:rPr>
    </w:lvl>
    <w:lvl w:ilvl="8" w:tplc="04090005" w:tentative="1">
      <w:start w:val="1"/>
      <w:numFmt w:val="bullet"/>
      <w:lvlText w:val=""/>
      <w:lvlJc w:val="left"/>
      <w:pPr>
        <w:ind w:left="14000" w:hanging="360"/>
      </w:pPr>
      <w:rPr>
        <w:rFonts w:ascii="Wingdings" w:hAnsi="Wingdings" w:hint="default"/>
      </w:rPr>
    </w:lvl>
  </w:abstractNum>
  <w:abstractNum w:abstractNumId="7"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29823376">
    <w:abstractNumId w:val="7"/>
  </w:num>
  <w:num w:numId="2" w16cid:durableId="1408335325">
    <w:abstractNumId w:val="14"/>
  </w:num>
  <w:num w:numId="3" w16cid:durableId="1044059906">
    <w:abstractNumId w:val="18"/>
  </w:num>
  <w:num w:numId="4" w16cid:durableId="1886485773">
    <w:abstractNumId w:val="15"/>
  </w:num>
  <w:num w:numId="5" w16cid:durableId="1502965114">
    <w:abstractNumId w:val="10"/>
  </w:num>
  <w:num w:numId="6" w16cid:durableId="1049963082">
    <w:abstractNumId w:val="1"/>
  </w:num>
  <w:num w:numId="7" w16cid:durableId="597759378">
    <w:abstractNumId w:val="5"/>
  </w:num>
  <w:num w:numId="8" w16cid:durableId="1067264216">
    <w:abstractNumId w:val="12"/>
  </w:num>
  <w:num w:numId="9" w16cid:durableId="626082879">
    <w:abstractNumId w:val="9"/>
  </w:num>
  <w:num w:numId="10" w16cid:durableId="2044137224">
    <w:abstractNumId w:val="4"/>
  </w:num>
  <w:num w:numId="11" w16cid:durableId="1338918301">
    <w:abstractNumId w:val="2"/>
  </w:num>
  <w:num w:numId="12" w16cid:durableId="190917756">
    <w:abstractNumId w:val="16"/>
  </w:num>
  <w:num w:numId="13" w16cid:durableId="528958618">
    <w:abstractNumId w:val="13"/>
  </w:num>
  <w:num w:numId="14" w16cid:durableId="1321815457">
    <w:abstractNumId w:val="17"/>
  </w:num>
  <w:num w:numId="15" w16cid:durableId="2145922992">
    <w:abstractNumId w:val="11"/>
  </w:num>
  <w:num w:numId="16" w16cid:durableId="1688093253">
    <w:abstractNumId w:val="8"/>
  </w:num>
  <w:num w:numId="17" w16cid:durableId="1562866908">
    <w:abstractNumId w:val="3"/>
  </w:num>
  <w:num w:numId="18" w16cid:durableId="1681395040">
    <w:abstractNumId w:val="0"/>
  </w:num>
  <w:num w:numId="19" w16cid:durableId="2048790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049FD"/>
    <w:rsid w:val="00012F8E"/>
    <w:rsid w:val="00013805"/>
    <w:rsid w:val="000148AB"/>
    <w:rsid w:val="00017D50"/>
    <w:rsid w:val="00023321"/>
    <w:rsid w:val="000271CA"/>
    <w:rsid w:val="000332A8"/>
    <w:rsid w:val="000360A6"/>
    <w:rsid w:val="00042180"/>
    <w:rsid w:val="00042481"/>
    <w:rsid w:val="0004311D"/>
    <w:rsid w:val="00043541"/>
    <w:rsid w:val="00046204"/>
    <w:rsid w:val="000531E8"/>
    <w:rsid w:val="000547DE"/>
    <w:rsid w:val="00057324"/>
    <w:rsid w:val="00063F23"/>
    <w:rsid w:val="00066113"/>
    <w:rsid w:val="00072AEF"/>
    <w:rsid w:val="00072AF0"/>
    <w:rsid w:val="000758AC"/>
    <w:rsid w:val="0008313F"/>
    <w:rsid w:val="00083EC7"/>
    <w:rsid w:val="00085622"/>
    <w:rsid w:val="00085B6F"/>
    <w:rsid w:val="00095A4A"/>
    <w:rsid w:val="000969FC"/>
    <w:rsid w:val="000A10CB"/>
    <w:rsid w:val="000A1D7B"/>
    <w:rsid w:val="000A566B"/>
    <w:rsid w:val="000B1FF9"/>
    <w:rsid w:val="000B25F0"/>
    <w:rsid w:val="000B3617"/>
    <w:rsid w:val="000C2435"/>
    <w:rsid w:val="000C5EC2"/>
    <w:rsid w:val="000C7EB8"/>
    <w:rsid w:val="000D0D8D"/>
    <w:rsid w:val="000D3684"/>
    <w:rsid w:val="000D37A0"/>
    <w:rsid w:val="000D4475"/>
    <w:rsid w:val="000D476D"/>
    <w:rsid w:val="000D5F96"/>
    <w:rsid w:val="000D6580"/>
    <w:rsid w:val="000E0E37"/>
    <w:rsid w:val="000E1A10"/>
    <w:rsid w:val="000E1C1C"/>
    <w:rsid w:val="000E2E2C"/>
    <w:rsid w:val="000E4914"/>
    <w:rsid w:val="000E6E54"/>
    <w:rsid w:val="000F291E"/>
    <w:rsid w:val="000F549A"/>
    <w:rsid w:val="001035D2"/>
    <w:rsid w:val="001070D3"/>
    <w:rsid w:val="001101ED"/>
    <w:rsid w:val="00130492"/>
    <w:rsid w:val="00133844"/>
    <w:rsid w:val="0013699F"/>
    <w:rsid w:val="00140B04"/>
    <w:rsid w:val="00141F25"/>
    <w:rsid w:val="00163FB5"/>
    <w:rsid w:val="001730C9"/>
    <w:rsid w:val="001745CF"/>
    <w:rsid w:val="0017571F"/>
    <w:rsid w:val="00180BB7"/>
    <w:rsid w:val="00183144"/>
    <w:rsid w:val="00183994"/>
    <w:rsid w:val="0018649F"/>
    <w:rsid w:val="001910E4"/>
    <w:rsid w:val="00194E7B"/>
    <w:rsid w:val="001972A9"/>
    <w:rsid w:val="00197A13"/>
    <w:rsid w:val="001A085F"/>
    <w:rsid w:val="001A2018"/>
    <w:rsid w:val="001A5AC8"/>
    <w:rsid w:val="001A69EE"/>
    <w:rsid w:val="001A7F14"/>
    <w:rsid w:val="001B4D83"/>
    <w:rsid w:val="001C1997"/>
    <w:rsid w:val="001C53C1"/>
    <w:rsid w:val="001C6AB6"/>
    <w:rsid w:val="001C7267"/>
    <w:rsid w:val="001D222E"/>
    <w:rsid w:val="001D720B"/>
    <w:rsid w:val="001D7752"/>
    <w:rsid w:val="001E6566"/>
    <w:rsid w:val="001F0116"/>
    <w:rsid w:val="001F36C2"/>
    <w:rsid w:val="001F433B"/>
    <w:rsid w:val="001F4F1B"/>
    <w:rsid w:val="00210FB6"/>
    <w:rsid w:val="00211696"/>
    <w:rsid w:val="0021335D"/>
    <w:rsid w:val="0021428E"/>
    <w:rsid w:val="002153B8"/>
    <w:rsid w:val="00220C18"/>
    <w:rsid w:val="002263E7"/>
    <w:rsid w:val="002302F2"/>
    <w:rsid w:val="00232565"/>
    <w:rsid w:val="00241F2A"/>
    <w:rsid w:val="002428C0"/>
    <w:rsid w:val="00253BA8"/>
    <w:rsid w:val="002566D9"/>
    <w:rsid w:val="00264E97"/>
    <w:rsid w:val="0026612F"/>
    <w:rsid w:val="002668FB"/>
    <w:rsid w:val="00276D5E"/>
    <w:rsid w:val="00280237"/>
    <w:rsid w:val="002846D0"/>
    <w:rsid w:val="002879B1"/>
    <w:rsid w:val="00292200"/>
    <w:rsid w:val="00294A6E"/>
    <w:rsid w:val="0029765B"/>
    <w:rsid w:val="002B1AA8"/>
    <w:rsid w:val="002B3997"/>
    <w:rsid w:val="002B4C81"/>
    <w:rsid w:val="002B7F7F"/>
    <w:rsid w:val="002C08C9"/>
    <w:rsid w:val="002C2CD4"/>
    <w:rsid w:val="002D022D"/>
    <w:rsid w:val="002D503A"/>
    <w:rsid w:val="002D703D"/>
    <w:rsid w:val="002E5591"/>
    <w:rsid w:val="002F4783"/>
    <w:rsid w:val="002F751D"/>
    <w:rsid w:val="002F7C55"/>
    <w:rsid w:val="003011FB"/>
    <w:rsid w:val="00307774"/>
    <w:rsid w:val="0031205D"/>
    <w:rsid w:val="00314289"/>
    <w:rsid w:val="00325152"/>
    <w:rsid w:val="00325CEF"/>
    <w:rsid w:val="00326497"/>
    <w:rsid w:val="00332477"/>
    <w:rsid w:val="00332534"/>
    <w:rsid w:val="00334C99"/>
    <w:rsid w:val="00335E7F"/>
    <w:rsid w:val="003370D2"/>
    <w:rsid w:val="0034080F"/>
    <w:rsid w:val="003447E0"/>
    <w:rsid w:val="003475A3"/>
    <w:rsid w:val="003530A6"/>
    <w:rsid w:val="00355186"/>
    <w:rsid w:val="00357EBA"/>
    <w:rsid w:val="0036156C"/>
    <w:rsid w:val="0036198D"/>
    <w:rsid w:val="00363D35"/>
    <w:rsid w:val="00367D73"/>
    <w:rsid w:val="00370150"/>
    <w:rsid w:val="00377F4B"/>
    <w:rsid w:val="0038216D"/>
    <w:rsid w:val="00383E6B"/>
    <w:rsid w:val="003852D3"/>
    <w:rsid w:val="00385D92"/>
    <w:rsid w:val="003906C0"/>
    <w:rsid w:val="00392268"/>
    <w:rsid w:val="003966A9"/>
    <w:rsid w:val="003A02C2"/>
    <w:rsid w:val="003A6727"/>
    <w:rsid w:val="003B45C9"/>
    <w:rsid w:val="003B550C"/>
    <w:rsid w:val="003C0C4B"/>
    <w:rsid w:val="003C6E84"/>
    <w:rsid w:val="003D7C8F"/>
    <w:rsid w:val="003E0A51"/>
    <w:rsid w:val="003E47BA"/>
    <w:rsid w:val="003F38CE"/>
    <w:rsid w:val="003F6FD6"/>
    <w:rsid w:val="0041019A"/>
    <w:rsid w:val="00416EBD"/>
    <w:rsid w:val="00420441"/>
    <w:rsid w:val="004212DE"/>
    <w:rsid w:val="00422CBE"/>
    <w:rsid w:val="00426A1A"/>
    <w:rsid w:val="00434F2B"/>
    <w:rsid w:val="00440B95"/>
    <w:rsid w:val="00452518"/>
    <w:rsid w:val="00455405"/>
    <w:rsid w:val="00462001"/>
    <w:rsid w:val="004632CA"/>
    <w:rsid w:val="004653AE"/>
    <w:rsid w:val="0047054C"/>
    <w:rsid w:val="0048115C"/>
    <w:rsid w:val="00484837"/>
    <w:rsid w:val="00484F4E"/>
    <w:rsid w:val="00485F90"/>
    <w:rsid w:val="00486146"/>
    <w:rsid w:val="00487983"/>
    <w:rsid w:val="004A22BD"/>
    <w:rsid w:val="004A24FF"/>
    <w:rsid w:val="004A40D1"/>
    <w:rsid w:val="004A47FF"/>
    <w:rsid w:val="004B09FD"/>
    <w:rsid w:val="004B4292"/>
    <w:rsid w:val="004D0635"/>
    <w:rsid w:val="004E2263"/>
    <w:rsid w:val="004E7409"/>
    <w:rsid w:val="004F3B67"/>
    <w:rsid w:val="0050211F"/>
    <w:rsid w:val="005116DC"/>
    <w:rsid w:val="00512CEF"/>
    <w:rsid w:val="00516D56"/>
    <w:rsid w:val="00526033"/>
    <w:rsid w:val="00527B52"/>
    <w:rsid w:val="005350D6"/>
    <w:rsid w:val="00540FCA"/>
    <w:rsid w:val="00550E3D"/>
    <w:rsid w:val="005516F8"/>
    <w:rsid w:val="00551AD7"/>
    <w:rsid w:val="00553456"/>
    <w:rsid w:val="00554FA0"/>
    <w:rsid w:val="00560678"/>
    <w:rsid w:val="005714F7"/>
    <w:rsid w:val="0058368B"/>
    <w:rsid w:val="00583BCB"/>
    <w:rsid w:val="00590C74"/>
    <w:rsid w:val="0059174A"/>
    <w:rsid w:val="00593646"/>
    <w:rsid w:val="00597A47"/>
    <w:rsid w:val="00597BF4"/>
    <w:rsid w:val="005A226D"/>
    <w:rsid w:val="005A227B"/>
    <w:rsid w:val="005B0CAC"/>
    <w:rsid w:val="005B0D54"/>
    <w:rsid w:val="005B4E0D"/>
    <w:rsid w:val="005B51FB"/>
    <w:rsid w:val="005C12CF"/>
    <w:rsid w:val="005C2D2A"/>
    <w:rsid w:val="005C4236"/>
    <w:rsid w:val="005D3E78"/>
    <w:rsid w:val="005D65DE"/>
    <w:rsid w:val="005E4FB9"/>
    <w:rsid w:val="005E501C"/>
    <w:rsid w:val="005E5A5A"/>
    <w:rsid w:val="005E6ACF"/>
    <w:rsid w:val="005F7675"/>
    <w:rsid w:val="00601DC3"/>
    <w:rsid w:val="00605A96"/>
    <w:rsid w:val="006116C3"/>
    <w:rsid w:val="00615B81"/>
    <w:rsid w:val="006168E6"/>
    <w:rsid w:val="0062261A"/>
    <w:rsid w:val="00625496"/>
    <w:rsid w:val="00625FA1"/>
    <w:rsid w:val="0062691E"/>
    <w:rsid w:val="00627745"/>
    <w:rsid w:val="0063035A"/>
    <w:rsid w:val="00640355"/>
    <w:rsid w:val="00641BEF"/>
    <w:rsid w:val="00643AB9"/>
    <w:rsid w:val="006469D9"/>
    <w:rsid w:val="00654AC7"/>
    <w:rsid w:val="00655534"/>
    <w:rsid w:val="00660A78"/>
    <w:rsid w:val="0066108D"/>
    <w:rsid w:val="00671F27"/>
    <w:rsid w:val="00674C19"/>
    <w:rsid w:val="00677781"/>
    <w:rsid w:val="00681AA4"/>
    <w:rsid w:val="00681DC6"/>
    <w:rsid w:val="00682C7E"/>
    <w:rsid w:val="00683433"/>
    <w:rsid w:val="00686DC2"/>
    <w:rsid w:val="006873B5"/>
    <w:rsid w:val="00687A13"/>
    <w:rsid w:val="006901BE"/>
    <w:rsid w:val="00690282"/>
    <w:rsid w:val="00694117"/>
    <w:rsid w:val="006976E3"/>
    <w:rsid w:val="006A0815"/>
    <w:rsid w:val="006A6148"/>
    <w:rsid w:val="006B307C"/>
    <w:rsid w:val="006C11F2"/>
    <w:rsid w:val="006C1A85"/>
    <w:rsid w:val="006D05F6"/>
    <w:rsid w:val="006D7187"/>
    <w:rsid w:val="006E019A"/>
    <w:rsid w:val="006F0A48"/>
    <w:rsid w:val="006F532F"/>
    <w:rsid w:val="0070013D"/>
    <w:rsid w:val="00701518"/>
    <w:rsid w:val="007031C6"/>
    <w:rsid w:val="007039DC"/>
    <w:rsid w:val="007047AF"/>
    <w:rsid w:val="00706734"/>
    <w:rsid w:val="00706B62"/>
    <w:rsid w:val="00707F99"/>
    <w:rsid w:val="00710B4B"/>
    <w:rsid w:val="0072128D"/>
    <w:rsid w:val="00727A5D"/>
    <w:rsid w:val="0073066D"/>
    <w:rsid w:val="00731BDE"/>
    <w:rsid w:val="007341ED"/>
    <w:rsid w:val="00735D9D"/>
    <w:rsid w:val="00736A3E"/>
    <w:rsid w:val="007404A6"/>
    <w:rsid w:val="00744718"/>
    <w:rsid w:val="00747C71"/>
    <w:rsid w:val="00751C4D"/>
    <w:rsid w:val="007522F7"/>
    <w:rsid w:val="0075372D"/>
    <w:rsid w:val="007546AA"/>
    <w:rsid w:val="00757F84"/>
    <w:rsid w:val="00763EBE"/>
    <w:rsid w:val="00764653"/>
    <w:rsid w:val="00770E65"/>
    <w:rsid w:val="007740FA"/>
    <w:rsid w:val="00774539"/>
    <w:rsid w:val="007825B4"/>
    <w:rsid w:val="00783D31"/>
    <w:rsid w:val="007A5245"/>
    <w:rsid w:val="007A7368"/>
    <w:rsid w:val="007B2B89"/>
    <w:rsid w:val="007C11FD"/>
    <w:rsid w:val="007C16A0"/>
    <w:rsid w:val="007C497F"/>
    <w:rsid w:val="007C5C68"/>
    <w:rsid w:val="007C72A7"/>
    <w:rsid w:val="007D3439"/>
    <w:rsid w:val="007D41B7"/>
    <w:rsid w:val="007D4DE7"/>
    <w:rsid w:val="007D51B4"/>
    <w:rsid w:val="007E182C"/>
    <w:rsid w:val="007E38C7"/>
    <w:rsid w:val="007E4B72"/>
    <w:rsid w:val="007E66B2"/>
    <w:rsid w:val="007F45D0"/>
    <w:rsid w:val="007F56CA"/>
    <w:rsid w:val="0080460D"/>
    <w:rsid w:val="00804982"/>
    <w:rsid w:val="00807482"/>
    <w:rsid w:val="00807620"/>
    <w:rsid w:val="00811A23"/>
    <w:rsid w:val="00822CA6"/>
    <w:rsid w:val="008346D2"/>
    <w:rsid w:val="008437D5"/>
    <w:rsid w:val="0085114B"/>
    <w:rsid w:val="00852B29"/>
    <w:rsid w:val="0085375B"/>
    <w:rsid w:val="0085659D"/>
    <w:rsid w:val="00856C99"/>
    <w:rsid w:val="008602EF"/>
    <w:rsid w:val="0086314E"/>
    <w:rsid w:val="00864063"/>
    <w:rsid w:val="0086482C"/>
    <w:rsid w:val="00867CDD"/>
    <w:rsid w:val="008720F9"/>
    <w:rsid w:val="00874BDC"/>
    <w:rsid w:val="00876600"/>
    <w:rsid w:val="0088520A"/>
    <w:rsid w:val="00885B2B"/>
    <w:rsid w:val="00887C64"/>
    <w:rsid w:val="0089190F"/>
    <w:rsid w:val="0089267D"/>
    <w:rsid w:val="008A0074"/>
    <w:rsid w:val="008A603A"/>
    <w:rsid w:val="008A738A"/>
    <w:rsid w:val="008B3544"/>
    <w:rsid w:val="008B490D"/>
    <w:rsid w:val="008B4E25"/>
    <w:rsid w:val="008B5828"/>
    <w:rsid w:val="008B5C63"/>
    <w:rsid w:val="008C2189"/>
    <w:rsid w:val="008C3392"/>
    <w:rsid w:val="008C532F"/>
    <w:rsid w:val="008C5B5D"/>
    <w:rsid w:val="008D309D"/>
    <w:rsid w:val="008D3BD9"/>
    <w:rsid w:val="008E0006"/>
    <w:rsid w:val="008E1D2A"/>
    <w:rsid w:val="008E650E"/>
    <w:rsid w:val="00913FF1"/>
    <w:rsid w:val="00923B2F"/>
    <w:rsid w:val="00924991"/>
    <w:rsid w:val="0093038E"/>
    <w:rsid w:val="00930B79"/>
    <w:rsid w:val="0093432E"/>
    <w:rsid w:val="00934FCD"/>
    <w:rsid w:val="00942AF7"/>
    <w:rsid w:val="009451D7"/>
    <w:rsid w:val="00953113"/>
    <w:rsid w:val="00954F1D"/>
    <w:rsid w:val="00955BBF"/>
    <w:rsid w:val="009622E7"/>
    <w:rsid w:val="0097042E"/>
    <w:rsid w:val="00971479"/>
    <w:rsid w:val="0097544C"/>
    <w:rsid w:val="0099051D"/>
    <w:rsid w:val="0099159E"/>
    <w:rsid w:val="00997A10"/>
    <w:rsid w:val="009A179E"/>
    <w:rsid w:val="009A2944"/>
    <w:rsid w:val="009A2A50"/>
    <w:rsid w:val="009A70B1"/>
    <w:rsid w:val="009B30D8"/>
    <w:rsid w:val="009B7248"/>
    <w:rsid w:val="009C0519"/>
    <w:rsid w:val="009C2B59"/>
    <w:rsid w:val="009D05D8"/>
    <w:rsid w:val="009D0EED"/>
    <w:rsid w:val="009D3630"/>
    <w:rsid w:val="009E1E01"/>
    <w:rsid w:val="009F01AB"/>
    <w:rsid w:val="009F02BE"/>
    <w:rsid w:val="00A07565"/>
    <w:rsid w:val="00A15A57"/>
    <w:rsid w:val="00A179D7"/>
    <w:rsid w:val="00A17F94"/>
    <w:rsid w:val="00A26DFB"/>
    <w:rsid w:val="00A40726"/>
    <w:rsid w:val="00A443AA"/>
    <w:rsid w:val="00A444C1"/>
    <w:rsid w:val="00A47017"/>
    <w:rsid w:val="00A55743"/>
    <w:rsid w:val="00A5713C"/>
    <w:rsid w:val="00A653DD"/>
    <w:rsid w:val="00A662A9"/>
    <w:rsid w:val="00A71BA5"/>
    <w:rsid w:val="00A74934"/>
    <w:rsid w:val="00A75A87"/>
    <w:rsid w:val="00A75E7E"/>
    <w:rsid w:val="00A8190C"/>
    <w:rsid w:val="00A820CB"/>
    <w:rsid w:val="00A86B95"/>
    <w:rsid w:val="00A87854"/>
    <w:rsid w:val="00A9044D"/>
    <w:rsid w:val="00A96D17"/>
    <w:rsid w:val="00AA3BBC"/>
    <w:rsid w:val="00AB0394"/>
    <w:rsid w:val="00AB2434"/>
    <w:rsid w:val="00AB2DC4"/>
    <w:rsid w:val="00AB74FB"/>
    <w:rsid w:val="00AB7BC7"/>
    <w:rsid w:val="00AC4550"/>
    <w:rsid w:val="00AC552F"/>
    <w:rsid w:val="00AD1752"/>
    <w:rsid w:val="00AD17DF"/>
    <w:rsid w:val="00AD34AC"/>
    <w:rsid w:val="00AD3B0D"/>
    <w:rsid w:val="00AD623D"/>
    <w:rsid w:val="00AE0273"/>
    <w:rsid w:val="00AE40A9"/>
    <w:rsid w:val="00AE5D7A"/>
    <w:rsid w:val="00AE6880"/>
    <w:rsid w:val="00B00169"/>
    <w:rsid w:val="00B025D5"/>
    <w:rsid w:val="00B04C8D"/>
    <w:rsid w:val="00B10BD9"/>
    <w:rsid w:val="00B1375F"/>
    <w:rsid w:val="00B2081B"/>
    <w:rsid w:val="00B20B07"/>
    <w:rsid w:val="00B22C28"/>
    <w:rsid w:val="00B2784B"/>
    <w:rsid w:val="00B30E4C"/>
    <w:rsid w:val="00B3259E"/>
    <w:rsid w:val="00B340C4"/>
    <w:rsid w:val="00B436D3"/>
    <w:rsid w:val="00B4466F"/>
    <w:rsid w:val="00B45046"/>
    <w:rsid w:val="00B5744B"/>
    <w:rsid w:val="00B641D7"/>
    <w:rsid w:val="00B656E8"/>
    <w:rsid w:val="00B676ED"/>
    <w:rsid w:val="00B84992"/>
    <w:rsid w:val="00B866E4"/>
    <w:rsid w:val="00B90AE0"/>
    <w:rsid w:val="00B912A4"/>
    <w:rsid w:val="00B91D0C"/>
    <w:rsid w:val="00B93B21"/>
    <w:rsid w:val="00B95EA4"/>
    <w:rsid w:val="00B9610B"/>
    <w:rsid w:val="00BA0B02"/>
    <w:rsid w:val="00BA4168"/>
    <w:rsid w:val="00BA4F47"/>
    <w:rsid w:val="00BA53BB"/>
    <w:rsid w:val="00BB10B1"/>
    <w:rsid w:val="00BB1F02"/>
    <w:rsid w:val="00BB284F"/>
    <w:rsid w:val="00BB743A"/>
    <w:rsid w:val="00BC0EBB"/>
    <w:rsid w:val="00BC1BAE"/>
    <w:rsid w:val="00BC200A"/>
    <w:rsid w:val="00BC3830"/>
    <w:rsid w:val="00BC3EAF"/>
    <w:rsid w:val="00BD35EA"/>
    <w:rsid w:val="00BD6D7E"/>
    <w:rsid w:val="00BD770C"/>
    <w:rsid w:val="00BE2C29"/>
    <w:rsid w:val="00BE351F"/>
    <w:rsid w:val="00BE42F8"/>
    <w:rsid w:val="00BF41C7"/>
    <w:rsid w:val="00BF7800"/>
    <w:rsid w:val="00C02384"/>
    <w:rsid w:val="00C108EE"/>
    <w:rsid w:val="00C1262C"/>
    <w:rsid w:val="00C12988"/>
    <w:rsid w:val="00C155B6"/>
    <w:rsid w:val="00C205B4"/>
    <w:rsid w:val="00C2589E"/>
    <w:rsid w:val="00C535F4"/>
    <w:rsid w:val="00C53C2E"/>
    <w:rsid w:val="00C60A11"/>
    <w:rsid w:val="00C757B7"/>
    <w:rsid w:val="00C832AD"/>
    <w:rsid w:val="00C976EB"/>
    <w:rsid w:val="00CA74FE"/>
    <w:rsid w:val="00CB4138"/>
    <w:rsid w:val="00CB4814"/>
    <w:rsid w:val="00CB5D42"/>
    <w:rsid w:val="00CB797F"/>
    <w:rsid w:val="00CC07E2"/>
    <w:rsid w:val="00CC1A00"/>
    <w:rsid w:val="00CC1ABC"/>
    <w:rsid w:val="00CD25D4"/>
    <w:rsid w:val="00CD3CBF"/>
    <w:rsid w:val="00CE1941"/>
    <w:rsid w:val="00CE577F"/>
    <w:rsid w:val="00CF0FEA"/>
    <w:rsid w:val="00CF1655"/>
    <w:rsid w:val="00CF1CA0"/>
    <w:rsid w:val="00CF55FC"/>
    <w:rsid w:val="00D041FB"/>
    <w:rsid w:val="00D05769"/>
    <w:rsid w:val="00D05F13"/>
    <w:rsid w:val="00D06AD8"/>
    <w:rsid w:val="00D07524"/>
    <w:rsid w:val="00D126D0"/>
    <w:rsid w:val="00D148A7"/>
    <w:rsid w:val="00D2197F"/>
    <w:rsid w:val="00D24269"/>
    <w:rsid w:val="00D254DE"/>
    <w:rsid w:val="00D328B4"/>
    <w:rsid w:val="00D348B4"/>
    <w:rsid w:val="00D3664D"/>
    <w:rsid w:val="00D4012F"/>
    <w:rsid w:val="00D402F0"/>
    <w:rsid w:val="00D405C9"/>
    <w:rsid w:val="00D4298F"/>
    <w:rsid w:val="00D46F80"/>
    <w:rsid w:val="00D50282"/>
    <w:rsid w:val="00D52741"/>
    <w:rsid w:val="00D549A2"/>
    <w:rsid w:val="00D57254"/>
    <w:rsid w:val="00D57353"/>
    <w:rsid w:val="00D77EA2"/>
    <w:rsid w:val="00D81D3C"/>
    <w:rsid w:val="00D823B3"/>
    <w:rsid w:val="00D82DED"/>
    <w:rsid w:val="00D855EE"/>
    <w:rsid w:val="00D86C48"/>
    <w:rsid w:val="00D873BA"/>
    <w:rsid w:val="00D946AA"/>
    <w:rsid w:val="00D94DBA"/>
    <w:rsid w:val="00D97A0B"/>
    <w:rsid w:val="00DA1A78"/>
    <w:rsid w:val="00DA3078"/>
    <w:rsid w:val="00DA6215"/>
    <w:rsid w:val="00DA6476"/>
    <w:rsid w:val="00DA6658"/>
    <w:rsid w:val="00DA7B46"/>
    <w:rsid w:val="00DB5621"/>
    <w:rsid w:val="00DB56F5"/>
    <w:rsid w:val="00DB7B1E"/>
    <w:rsid w:val="00DD1AE3"/>
    <w:rsid w:val="00DD222C"/>
    <w:rsid w:val="00DE1E6E"/>
    <w:rsid w:val="00DF2E78"/>
    <w:rsid w:val="00DF60D0"/>
    <w:rsid w:val="00E00E0D"/>
    <w:rsid w:val="00E01E6C"/>
    <w:rsid w:val="00E053AD"/>
    <w:rsid w:val="00E1157D"/>
    <w:rsid w:val="00E135FB"/>
    <w:rsid w:val="00E14017"/>
    <w:rsid w:val="00E20592"/>
    <w:rsid w:val="00E23505"/>
    <w:rsid w:val="00E25911"/>
    <w:rsid w:val="00E31FAA"/>
    <w:rsid w:val="00E439A0"/>
    <w:rsid w:val="00E45416"/>
    <w:rsid w:val="00E47BB0"/>
    <w:rsid w:val="00E56C77"/>
    <w:rsid w:val="00E62F98"/>
    <w:rsid w:val="00E666A4"/>
    <w:rsid w:val="00E7019D"/>
    <w:rsid w:val="00E7092B"/>
    <w:rsid w:val="00E71ACA"/>
    <w:rsid w:val="00E775A0"/>
    <w:rsid w:val="00E77DB9"/>
    <w:rsid w:val="00E91E08"/>
    <w:rsid w:val="00E91E22"/>
    <w:rsid w:val="00E95D1F"/>
    <w:rsid w:val="00E95F47"/>
    <w:rsid w:val="00E963D2"/>
    <w:rsid w:val="00EA658C"/>
    <w:rsid w:val="00EB1488"/>
    <w:rsid w:val="00EB237C"/>
    <w:rsid w:val="00EB457A"/>
    <w:rsid w:val="00EB45F7"/>
    <w:rsid w:val="00EB62F6"/>
    <w:rsid w:val="00EC225C"/>
    <w:rsid w:val="00EC760C"/>
    <w:rsid w:val="00ED0FE1"/>
    <w:rsid w:val="00ED34E7"/>
    <w:rsid w:val="00EE2005"/>
    <w:rsid w:val="00EE49BF"/>
    <w:rsid w:val="00EE6C83"/>
    <w:rsid w:val="00EE7BCF"/>
    <w:rsid w:val="00EF2F38"/>
    <w:rsid w:val="00F00DDB"/>
    <w:rsid w:val="00F06EA2"/>
    <w:rsid w:val="00F11987"/>
    <w:rsid w:val="00F11DCA"/>
    <w:rsid w:val="00F1275E"/>
    <w:rsid w:val="00F129B6"/>
    <w:rsid w:val="00F1464C"/>
    <w:rsid w:val="00F24FAF"/>
    <w:rsid w:val="00F25106"/>
    <w:rsid w:val="00F2515B"/>
    <w:rsid w:val="00F3519F"/>
    <w:rsid w:val="00F40715"/>
    <w:rsid w:val="00F45817"/>
    <w:rsid w:val="00F45D5D"/>
    <w:rsid w:val="00F50524"/>
    <w:rsid w:val="00F508EB"/>
    <w:rsid w:val="00F5249E"/>
    <w:rsid w:val="00F601FE"/>
    <w:rsid w:val="00F64949"/>
    <w:rsid w:val="00F666E4"/>
    <w:rsid w:val="00F727C0"/>
    <w:rsid w:val="00F76B42"/>
    <w:rsid w:val="00F8054F"/>
    <w:rsid w:val="00F828B8"/>
    <w:rsid w:val="00F84E48"/>
    <w:rsid w:val="00F928A0"/>
    <w:rsid w:val="00F95837"/>
    <w:rsid w:val="00FA25EA"/>
    <w:rsid w:val="00FA75C8"/>
    <w:rsid w:val="00FB4447"/>
    <w:rsid w:val="00FC0D97"/>
    <w:rsid w:val="00FC197D"/>
    <w:rsid w:val="00FD2B49"/>
    <w:rsid w:val="00FD2FB4"/>
    <w:rsid w:val="00FD62BA"/>
    <w:rsid w:val="00FE5889"/>
    <w:rsid w:val="00FE637E"/>
    <w:rsid w:val="00FE73BA"/>
    <w:rsid w:val="00FF05BC"/>
    <w:rsid w:val="00FF3F0B"/>
    <w:rsid w:val="00FF5788"/>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73938">
      <w:bodyDiv w:val="1"/>
      <w:marLeft w:val="0"/>
      <w:marRight w:val="0"/>
      <w:marTop w:val="0"/>
      <w:marBottom w:val="0"/>
      <w:divBdr>
        <w:top w:val="none" w:sz="0" w:space="0" w:color="auto"/>
        <w:left w:val="none" w:sz="0" w:space="0" w:color="auto"/>
        <w:bottom w:val="none" w:sz="0" w:space="0" w:color="auto"/>
        <w:right w:val="none" w:sz="0" w:space="0" w:color="auto"/>
      </w:divBdr>
      <w:divsChild>
        <w:div w:id="447164908">
          <w:marLeft w:val="0"/>
          <w:marRight w:val="0"/>
          <w:marTop w:val="0"/>
          <w:marBottom w:val="0"/>
          <w:divBdr>
            <w:top w:val="none" w:sz="0" w:space="0" w:color="auto"/>
            <w:left w:val="none" w:sz="0" w:space="0" w:color="auto"/>
            <w:bottom w:val="none" w:sz="0" w:space="0" w:color="auto"/>
            <w:right w:val="none" w:sz="0" w:space="0" w:color="auto"/>
          </w:divBdr>
        </w:div>
        <w:div w:id="1246525336">
          <w:marLeft w:val="0"/>
          <w:marRight w:val="0"/>
          <w:marTop w:val="0"/>
          <w:marBottom w:val="0"/>
          <w:divBdr>
            <w:top w:val="none" w:sz="0" w:space="0" w:color="auto"/>
            <w:left w:val="none" w:sz="0" w:space="0" w:color="auto"/>
            <w:bottom w:val="none" w:sz="0" w:space="0" w:color="auto"/>
            <w:right w:val="none" w:sz="0" w:space="0" w:color="auto"/>
          </w:divBdr>
          <w:divsChild>
            <w:div w:id="1153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6201">
      <w:bodyDiv w:val="1"/>
      <w:marLeft w:val="0"/>
      <w:marRight w:val="0"/>
      <w:marTop w:val="0"/>
      <w:marBottom w:val="0"/>
      <w:divBdr>
        <w:top w:val="none" w:sz="0" w:space="0" w:color="auto"/>
        <w:left w:val="none" w:sz="0" w:space="0" w:color="auto"/>
        <w:bottom w:val="none" w:sz="0" w:space="0" w:color="auto"/>
        <w:right w:val="none" w:sz="0" w:space="0" w:color="auto"/>
      </w:divBdr>
      <w:divsChild>
        <w:div w:id="1504123103">
          <w:marLeft w:val="0"/>
          <w:marRight w:val="0"/>
          <w:marTop w:val="0"/>
          <w:marBottom w:val="0"/>
          <w:divBdr>
            <w:top w:val="none" w:sz="0" w:space="0" w:color="auto"/>
            <w:left w:val="none" w:sz="0" w:space="0" w:color="auto"/>
            <w:bottom w:val="none" w:sz="0" w:space="0" w:color="auto"/>
            <w:right w:val="none" w:sz="0" w:space="0" w:color="auto"/>
          </w:divBdr>
        </w:div>
        <w:div w:id="847328655">
          <w:marLeft w:val="0"/>
          <w:marRight w:val="0"/>
          <w:marTop w:val="0"/>
          <w:marBottom w:val="0"/>
          <w:divBdr>
            <w:top w:val="none" w:sz="0" w:space="0" w:color="auto"/>
            <w:left w:val="none" w:sz="0" w:space="0" w:color="auto"/>
            <w:bottom w:val="none" w:sz="0" w:space="0" w:color="auto"/>
            <w:right w:val="none" w:sz="0" w:space="0" w:color="auto"/>
          </w:divBdr>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370">
      <w:bodyDiv w:val="1"/>
      <w:marLeft w:val="0"/>
      <w:marRight w:val="0"/>
      <w:marTop w:val="0"/>
      <w:marBottom w:val="0"/>
      <w:divBdr>
        <w:top w:val="none" w:sz="0" w:space="0" w:color="auto"/>
        <w:left w:val="none" w:sz="0" w:space="0" w:color="auto"/>
        <w:bottom w:val="none" w:sz="0" w:space="0" w:color="auto"/>
        <w:right w:val="none" w:sz="0" w:space="0" w:color="auto"/>
      </w:divBdr>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giniarealtors.org/research/reports/home-sales-reports/june-2022-home-sales-repo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pensieri@virginiarealtors.org" TargetMode="External"/><Relationship Id="rId12" Type="http://schemas.openxmlformats.org/officeDocument/2006/relationships/hyperlink" Target="https://www.linkedin.com/groups/318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acebook.com/REALTORSVirginia/" TargetMode="External"/><Relationship Id="rId5" Type="http://schemas.openxmlformats.org/officeDocument/2006/relationships/hyperlink" Target="http://www.virginiarealtors.org/" TargetMode="External"/><Relationship Id="rId10" Type="http://schemas.openxmlformats.org/officeDocument/2006/relationships/hyperlink" Target="http://www.virginiarealtors.org" TargetMode="External"/><Relationship Id="rId4" Type="http://schemas.openxmlformats.org/officeDocument/2006/relationships/webSettings" Target="webSettings.xml"/><Relationship Id="rId9" Type="http://schemas.openxmlformats.org/officeDocument/2006/relationships/hyperlink" Target="https://virginiarealtors.org/research/reports/home-sales-reports/june-2022-home-sales-re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975</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324</cp:revision>
  <dcterms:created xsi:type="dcterms:W3CDTF">2020-07-21T11:42:00Z</dcterms:created>
  <dcterms:modified xsi:type="dcterms:W3CDTF">2022-07-21T12:54:00Z</dcterms:modified>
</cp:coreProperties>
</file>