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3659AD3B" w:rsidR="000E6E54" w:rsidRDefault="002D703D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1183A" w14:textId="3BF6CA91" w:rsidR="001F433B" w:rsidRPr="001F433B" w:rsidRDefault="00FC197D" w:rsidP="001F433B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The Rural &amp; Suburban Shift is Happening in Virginia</w:t>
      </w:r>
    </w:p>
    <w:p w14:paraId="5BBA8B1E" w14:textId="5728E6D0" w:rsidR="00CC1ABC" w:rsidRPr="00597A47" w:rsidRDefault="00FC197D" w:rsidP="00597A47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Amid COVID-19, Virginia homebuyers seek homes outside of dense areas</w:t>
      </w:r>
    </w:p>
    <w:p w14:paraId="0B1148D2" w14:textId="0ADABDE7" w:rsidR="00F508EB" w:rsidRPr="00C60A11" w:rsidRDefault="00F45D5D" w:rsidP="00FC197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0A11">
        <w:rPr>
          <w:rFonts w:asciiTheme="minorHAnsi" w:hAnsiTheme="minorHAnsi" w:cstheme="minorHAnsi"/>
          <w:sz w:val="22"/>
          <w:szCs w:val="22"/>
        </w:rPr>
        <w:t>Richmond</w:t>
      </w:r>
      <w:r w:rsidR="00BA4F47" w:rsidRPr="00C60A11">
        <w:rPr>
          <w:rFonts w:asciiTheme="minorHAnsi" w:hAnsiTheme="minorHAnsi" w:cstheme="minorHAnsi"/>
          <w:sz w:val="22"/>
          <w:szCs w:val="22"/>
        </w:rPr>
        <w:t>, VA – (</w:t>
      </w:r>
      <w:r w:rsidR="00FC197D" w:rsidRPr="00C60A11">
        <w:rPr>
          <w:rFonts w:asciiTheme="minorHAnsi" w:hAnsiTheme="minorHAnsi" w:cstheme="minorHAnsi"/>
          <w:sz w:val="22"/>
          <w:szCs w:val="22"/>
        </w:rPr>
        <w:t>September 18</w:t>
      </w:r>
      <w:r w:rsidR="00BA4F47" w:rsidRPr="00C60A11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C60A11">
        <w:rPr>
          <w:rFonts w:asciiTheme="minorHAnsi" w:hAnsiTheme="minorHAnsi" w:cstheme="minorHAnsi"/>
          <w:sz w:val="22"/>
          <w:szCs w:val="22"/>
        </w:rPr>
        <w:t>2020</w:t>
      </w:r>
      <w:r w:rsidR="00BA4F47" w:rsidRPr="00C60A11">
        <w:rPr>
          <w:rFonts w:asciiTheme="minorHAnsi" w:hAnsiTheme="minorHAnsi" w:cstheme="minorHAnsi"/>
          <w:sz w:val="22"/>
          <w:szCs w:val="22"/>
        </w:rPr>
        <w:t xml:space="preserve">) – </w:t>
      </w:r>
      <w:r w:rsidR="000039A5" w:rsidRPr="00C60A11">
        <w:rPr>
          <w:rFonts w:asciiTheme="minorHAnsi" w:hAnsiTheme="minorHAnsi" w:cstheme="minorHAnsi"/>
          <w:sz w:val="22"/>
          <w:szCs w:val="22"/>
        </w:rPr>
        <w:t xml:space="preserve">According to the </w:t>
      </w:r>
      <w:r w:rsidR="00FC197D" w:rsidRPr="00C60A11">
        <w:rPr>
          <w:rFonts w:asciiTheme="minorHAnsi" w:hAnsiTheme="minorHAnsi" w:cstheme="minorHAnsi"/>
          <w:sz w:val="22"/>
          <w:szCs w:val="22"/>
        </w:rPr>
        <w:t>August</w:t>
      </w:r>
      <w:r w:rsidR="002D703D" w:rsidRPr="00C60A11">
        <w:rPr>
          <w:rFonts w:asciiTheme="minorHAnsi" w:hAnsiTheme="minorHAnsi" w:cstheme="minorHAnsi"/>
          <w:sz w:val="22"/>
          <w:szCs w:val="22"/>
        </w:rPr>
        <w:t xml:space="preserve"> 2020</w:t>
      </w:r>
      <w:r w:rsidR="000039A5" w:rsidRPr="00C60A11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039A5" w:rsidRPr="00C60A11">
          <w:rPr>
            <w:rStyle w:val="Hyperlink"/>
            <w:rFonts w:asciiTheme="minorHAnsi" w:hAnsiTheme="minorHAnsi" w:cstheme="minorHAnsi"/>
            <w:sz w:val="22"/>
            <w:szCs w:val="22"/>
          </w:rPr>
          <w:t>Home Sales Report</w:t>
        </w:r>
      </w:hyperlink>
      <w:r w:rsidR="000039A5" w:rsidRPr="00C60A11">
        <w:rPr>
          <w:rFonts w:asciiTheme="minorHAnsi" w:hAnsiTheme="minorHAnsi" w:cstheme="minorHAnsi"/>
          <w:sz w:val="22"/>
          <w:szCs w:val="22"/>
        </w:rPr>
        <w:t xml:space="preserve"> released by</w:t>
      </w:r>
      <w:r w:rsidR="002D703D" w:rsidRPr="00C60A11">
        <w:rPr>
          <w:rFonts w:asciiTheme="minorHAnsi" w:hAnsiTheme="minorHAnsi" w:cstheme="minorHAnsi"/>
          <w:sz w:val="22"/>
          <w:szCs w:val="22"/>
        </w:rPr>
        <w:t xml:space="preserve"> </w:t>
      </w:r>
      <w:r w:rsidR="000039A5" w:rsidRPr="00C60A11">
        <w:rPr>
          <w:rFonts w:asciiTheme="minorHAnsi" w:hAnsiTheme="minorHAnsi" w:cstheme="minorHAnsi"/>
          <w:sz w:val="22"/>
          <w:szCs w:val="22"/>
        </w:rPr>
        <w:t>Virginia REALTORS®,</w:t>
      </w:r>
      <w:r w:rsidR="00E56C77"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sales in rural </w:t>
      </w:r>
      <w:r w:rsidR="00E963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suburban </w:t>
      </w:r>
      <w:r w:rsid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markets have </w:t>
      </w:r>
      <w:r w:rsidR="00E963D2">
        <w:rPr>
          <w:rFonts w:asciiTheme="minorHAnsi" w:hAnsiTheme="minorHAnsi" w:cstheme="minorHAnsi"/>
          <w:color w:val="000000" w:themeColor="text1"/>
          <w:sz w:val="22"/>
          <w:szCs w:val="22"/>
        </w:rPr>
        <w:t>seen a significant rise</w:t>
      </w:r>
      <w:r w:rsidR="00C60A1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F3EFA0" w14:textId="2D148A38" w:rsidR="00A87854" w:rsidRPr="00C60A11" w:rsidRDefault="00856C99" w:rsidP="00A87854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Across Virginia, home sales </w:t>
      </w:r>
      <w:r w:rsidR="00BB284F">
        <w:rPr>
          <w:rFonts w:asciiTheme="minorHAnsi" w:hAnsiTheme="minorHAnsi" w:cstheme="minorHAnsi"/>
          <w:color w:val="000000" w:themeColor="text1"/>
          <w:sz w:val="22"/>
          <w:szCs w:val="22"/>
        </w:rPr>
        <w:t>increased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homebuyers returned to the market in force following the spring slowdown caused by COVID-19</w:t>
      </w:r>
      <w:r w:rsidR="00C60A11">
        <w:rPr>
          <w:rFonts w:asciiTheme="minorHAnsi" w:hAnsiTheme="minorHAnsi" w:cstheme="minorHAnsi"/>
          <w:sz w:val="22"/>
          <w:szCs w:val="22"/>
        </w:rPr>
        <w:t xml:space="preserve">. </w:t>
      </w:r>
      <w:r w:rsidR="00E963D2">
        <w:rPr>
          <w:rFonts w:asciiTheme="minorHAnsi" w:hAnsiTheme="minorHAnsi" w:cstheme="minorHAnsi"/>
          <w:sz w:val="22"/>
          <w:szCs w:val="22"/>
        </w:rPr>
        <w:t>Statewide, t</w:t>
      </w:r>
      <w:r w:rsidR="00C60A11" w:rsidRPr="00C60A11">
        <w:rPr>
          <w:rFonts w:asciiTheme="minorHAnsi" w:hAnsiTheme="minorHAnsi" w:cstheme="minorHAnsi"/>
          <w:sz w:val="22"/>
          <w:szCs w:val="22"/>
        </w:rPr>
        <w:t>here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 were 13,745 home sales in August, up </w:t>
      </w:r>
      <w:r w:rsidR="00A87854" w:rsidRPr="00C60A11">
        <w:rPr>
          <w:rFonts w:asciiTheme="minorHAnsi" w:hAnsiTheme="minorHAnsi" w:cstheme="minorHAnsi"/>
          <w:sz w:val="22"/>
          <w:szCs w:val="22"/>
        </w:rPr>
        <w:t>12%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 </w:t>
      </w:r>
      <w:r w:rsidR="00A87854" w:rsidRPr="00C60A11">
        <w:rPr>
          <w:rFonts w:asciiTheme="minorHAnsi" w:hAnsiTheme="minorHAnsi" w:cstheme="minorHAnsi"/>
          <w:sz w:val="22"/>
          <w:szCs w:val="22"/>
        </w:rPr>
        <w:t>over last year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. Home prices </w:t>
      </w:r>
      <w:r w:rsidR="00E963D2">
        <w:rPr>
          <w:rFonts w:asciiTheme="minorHAnsi" w:hAnsiTheme="minorHAnsi" w:cstheme="minorHAnsi"/>
          <w:sz w:val="22"/>
          <w:szCs w:val="22"/>
        </w:rPr>
        <w:t xml:space="preserve">also </w:t>
      </w:r>
      <w:r w:rsidR="00A87854" w:rsidRPr="00C60A11">
        <w:rPr>
          <w:rFonts w:asciiTheme="minorHAnsi" w:hAnsiTheme="minorHAnsi" w:cstheme="minorHAnsi"/>
          <w:sz w:val="22"/>
          <w:szCs w:val="22"/>
        </w:rPr>
        <w:t>continue</w:t>
      </w:r>
      <w:r w:rsidR="00BB284F">
        <w:rPr>
          <w:rFonts w:asciiTheme="minorHAnsi" w:hAnsiTheme="minorHAnsi" w:cstheme="minorHAnsi"/>
          <w:sz w:val="22"/>
          <w:szCs w:val="22"/>
        </w:rPr>
        <w:t>d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 to surge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, reflecting strong demand, limited supply, and low mortgage rates. In August, the median </w:t>
      </w:r>
      <w:r w:rsidR="00C60A11">
        <w:rPr>
          <w:rFonts w:asciiTheme="minorHAnsi" w:hAnsiTheme="minorHAnsi" w:cstheme="minorHAnsi"/>
          <w:sz w:val="22"/>
          <w:szCs w:val="22"/>
        </w:rPr>
        <w:t>s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tatewide 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home 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sales price was $330,000, up </w:t>
      </w:r>
      <w:r w:rsidR="00C60A11">
        <w:rPr>
          <w:rFonts w:asciiTheme="minorHAnsi" w:hAnsiTheme="minorHAnsi" w:cstheme="minorHAnsi"/>
          <w:sz w:val="22"/>
          <w:szCs w:val="22"/>
        </w:rPr>
        <w:t xml:space="preserve">more than 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10% </w:t>
      </w:r>
      <w:r w:rsidR="00E963D2">
        <w:rPr>
          <w:rFonts w:asciiTheme="minorHAnsi" w:hAnsiTheme="minorHAnsi" w:cstheme="minorHAnsi"/>
          <w:sz w:val="22"/>
          <w:szCs w:val="22"/>
        </w:rPr>
        <w:t>over</w:t>
      </w:r>
      <w:r w:rsidR="00A87854" w:rsidRPr="00C60A11">
        <w:rPr>
          <w:rFonts w:asciiTheme="minorHAnsi" w:hAnsiTheme="minorHAnsi" w:cstheme="minorHAnsi"/>
          <w:sz w:val="22"/>
          <w:szCs w:val="22"/>
        </w:rPr>
        <w:t xml:space="preserve"> August 2019. </w:t>
      </w:r>
    </w:p>
    <w:p w14:paraId="4F642AC1" w14:textId="017FAC83" w:rsidR="00A87854" w:rsidRPr="00C60A11" w:rsidRDefault="00A87854" w:rsidP="00C60A1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Amid the booming summer market, </w:t>
      </w:r>
      <w:r w:rsidR="00BB2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lifestyle </w:t>
      </w:r>
      <w:r w:rsid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changes brought on by </w:t>
      </w:r>
      <w:r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COVID-19 </w:t>
      </w:r>
      <w:r w:rsidR="00C60A11">
        <w:rPr>
          <w:rFonts w:asciiTheme="minorHAnsi" w:hAnsiTheme="minorHAnsi" w:cstheme="minorHAnsi"/>
          <w:color w:val="000000" w:themeColor="text1"/>
          <w:sz w:val="22"/>
          <w:szCs w:val="22"/>
        </w:rPr>
        <w:t>had</w:t>
      </w:r>
      <w:r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C60A11"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distinct </w:t>
      </w:r>
      <w:r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>impact on homebuying trend</w:t>
      </w:r>
      <w:r w:rsidR="00BB284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C60A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B284F">
        <w:rPr>
          <w:rFonts w:asciiTheme="minorHAnsi" w:hAnsiTheme="minorHAnsi" w:cstheme="minorHAnsi"/>
          <w:sz w:val="22"/>
          <w:szCs w:val="22"/>
        </w:rPr>
        <w:t>In Virginia, t</w:t>
      </w:r>
      <w:r w:rsidR="00C60A11" w:rsidRPr="00A87854">
        <w:rPr>
          <w:rFonts w:asciiTheme="minorHAnsi" w:hAnsiTheme="minorHAnsi" w:cstheme="minorHAnsi"/>
          <w:sz w:val="22"/>
          <w:szCs w:val="22"/>
        </w:rPr>
        <w:t>he number of sales in rural counties</w:t>
      </w:r>
      <w:r w:rsidR="00E963D2">
        <w:rPr>
          <w:rFonts w:asciiTheme="minorHAnsi" w:hAnsiTheme="minorHAnsi" w:cstheme="minorHAnsi"/>
          <w:sz w:val="22"/>
          <w:szCs w:val="22"/>
        </w:rPr>
        <w:t xml:space="preserve"> this summer</w:t>
      </w:r>
      <w:r w:rsidR="00C60A11" w:rsidRPr="00A87854">
        <w:rPr>
          <w:rFonts w:asciiTheme="minorHAnsi" w:hAnsiTheme="minorHAnsi" w:cstheme="minorHAnsi"/>
          <w:sz w:val="22"/>
          <w:szCs w:val="22"/>
        </w:rPr>
        <w:t xml:space="preserve"> was 15% higher </w:t>
      </w:r>
      <w:r w:rsidR="00E963D2">
        <w:rPr>
          <w:rFonts w:asciiTheme="minorHAnsi" w:hAnsiTheme="minorHAnsi" w:cstheme="minorHAnsi"/>
          <w:sz w:val="22"/>
          <w:szCs w:val="22"/>
        </w:rPr>
        <w:t>than last year</w:t>
      </w:r>
      <w:r w:rsidR="00C60A11" w:rsidRPr="00A87854">
        <w:rPr>
          <w:rFonts w:asciiTheme="minorHAnsi" w:hAnsiTheme="minorHAnsi" w:cstheme="minorHAnsi"/>
          <w:sz w:val="22"/>
          <w:szCs w:val="22"/>
        </w:rPr>
        <w:t xml:space="preserve">. By comparison, sales were up 12% in suburban markets and up </w:t>
      </w:r>
      <w:r w:rsidR="00BB284F">
        <w:rPr>
          <w:rFonts w:asciiTheme="minorHAnsi" w:hAnsiTheme="minorHAnsi" w:cstheme="minorHAnsi"/>
          <w:sz w:val="22"/>
          <w:szCs w:val="22"/>
        </w:rPr>
        <w:t>only</w:t>
      </w:r>
      <w:r w:rsidR="00C60A11" w:rsidRPr="00A87854">
        <w:rPr>
          <w:rFonts w:asciiTheme="minorHAnsi" w:hAnsiTheme="minorHAnsi" w:cstheme="minorHAnsi"/>
          <w:sz w:val="22"/>
          <w:szCs w:val="22"/>
        </w:rPr>
        <w:t xml:space="preserve"> 6% in urban communities. The ability to work from home, coupled with concerns about COVID-19 in dense areas, may be pushing homebuyers to seek out </w:t>
      </w:r>
      <w:r w:rsidR="00BB284F">
        <w:rPr>
          <w:rFonts w:asciiTheme="minorHAnsi" w:hAnsiTheme="minorHAnsi" w:cstheme="minorHAnsi"/>
          <w:sz w:val="22"/>
          <w:szCs w:val="22"/>
        </w:rPr>
        <w:t>rural and suburban areas</w:t>
      </w:r>
      <w:r w:rsidR="00C60A11" w:rsidRPr="00A8785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5AE5B1" w14:textId="6D4360CD" w:rsidR="00A87854" w:rsidRPr="00C60A11" w:rsidRDefault="00A87854" w:rsidP="00A87854">
      <w:pPr>
        <w:rPr>
          <w:rFonts w:asciiTheme="minorHAnsi" w:hAnsiTheme="minorHAnsi" w:cstheme="minorHAnsi"/>
          <w:sz w:val="22"/>
          <w:szCs w:val="22"/>
        </w:rPr>
      </w:pP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“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Since the appearance of COVID-19, 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we’ve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been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hear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ing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anecdotal stories 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about 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workers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looking to move to smaller communities now that they’re</w:t>
      </w:r>
      <w:r w:rsidR="00E963D2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able to telework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,” says Virginia REALTORS® Chief Economist Lisa Sturtevant, PhD.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“Virginia’s 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summer sales data provide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s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the first concrete evidence that there has, indeed, been growing interest in suburban, and especially rural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,</w:t>
      </w:r>
      <w:r w:rsidRPr="00A87854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communities.</w:t>
      </w:r>
      <w:r w:rsidRPr="00C60A1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”</w:t>
      </w:r>
    </w:p>
    <w:p w14:paraId="174791AD" w14:textId="5286B5A7" w:rsidR="0086482C" w:rsidRPr="00C60A11" w:rsidRDefault="0086482C" w:rsidP="000039A5">
      <w:pPr>
        <w:pStyle w:val="NoSpacing"/>
        <w:rPr>
          <w:rFonts w:cstheme="minorHAnsi"/>
        </w:rPr>
      </w:pPr>
    </w:p>
    <w:p w14:paraId="14F3B930" w14:textId="1FDECF8C" w:rsidR="00A87854" w:rsidRPr="00C60A11" w:rsidRDefault="00A87854" w:rsidP="000039A5">
      <w:pPr>
        <w:pStyle w:val="NoSpacing"/>
        <w:rPr>
          <w:rFonts w:cstheme="minorHAnsi"/>
          <w:color w:val="000000" w:themeColor="text1"/>
        </w:rPr>
      </w:pPr>
      <w:r w:rsidRPr="00C60A11">
        <w:rPr>
          <w:rFonts w:cstheme="minorHAnsi"/>
          <w:color w:val="000000" w:themeColor="text1"/>
        </w:rPr>
        <w:t xml:space="preserve">It </w:t>
      </w:r>
      <w:r w:rsidRPr="00C60A11">
        <w:rPr>
          <w:rFonts w:cstheme="minorHAnsi"/>
          <w:color w:val="000000" w:themeColor="text1"/>
        </w:rPr>
        <w:t>remains to be seen whether the “work-from-home” trend is a long-term shift that will have a permanent impact on housing preferences</w:t>
      </w:r>
      <w:r w:rsidRPr="00C60A11">
        <w:rPr>
          <w:rFonts w:cstheme="minorHAnsi"/>
          <w:color w:val="000000" w:themeColor="text1"/>
        </w:rPr>
        <w:t xml:space="preserve"> in Virginia and beyond</w:t>
      </w:r>
      <w:r w:rsidRPr="00C60A11">
        <w:rPr>
          <w:rFonts w:cstheme="minorHAnsi"/>
          <w:color w:val="000000" w:themeColor="text1"/>
        </w:rPr>
        <w:t>.</w:t>
      </w:r>
    </w:p>
    <w:p w14:paraId="5D75F336" w14:textId="77777777" w:rsidR="00A87854" w:rsidRPr="00C60A11" w:rsidRDefault="00A87854" w:rsidP="000039A5">
      <w:pPr>
        <w:pStyle w:val="NoSpacing"/>
        <w:rPr>
          <w:rFonts w:cstheme="minorHAnsi"/>
        </w:rPr>
      </w:pPr>
    </w:p>
    <w:p w14:paraId="4178E655" w14:textId="54E3E8E5" w:rsidR="00F40715" w:rsidRPr="00C60A11" w:rsidRDefault="000039A5" w:rsidP="000039A5">
      <w:pPr>
        <w:pStyle w:val="NoSpacing"/>
        <w:rPr>
          <w:rFonts w:cstheme="minorHAnsi"/>
        </w:rPr>
      </w:pPr>
      <w:r w:rsidRPr="00C60A11">
        <w:rPr>
          <w:rFonts w:cstheme="minorHAnsi"/>
        </w:rPr>
        <w:t xml:space="preserve">The Virginia Home Sales Report is published by Virginia REALTORS®. </w:t>
      </w:r>
      <w:hyperlink r:id="rId9" w:history="1">
        <w:r w:rsidRPr="00C60A11">
          <w:rPr>
            <w:rStyle w:val="Hyperlink"/>
            <w:rFonts w:cstheme="minorHAnsi"/>
          </w:rPr>
          <w:t>Click here</w:t>
        </w:r>
      </w:hyperlink>
      <w:r w:rsidRPr="00C60A11">
        <w:rPr>
          <w:rFonts w:cstheme="minorHAnsi"/>
        </w:rPr>
        <w:t xml:space="preserve"> to view the full </w:t>
      </w:r>
      <w:r w:rsidR="00FC197D" w:rsidRPr="00C60A11">
        <w:rPr>
          <w:rFonts w:cstheme="minorHAnsi"/>
        </w:rPr>
        <w:t>August</w:t>
      </w:r>
      <w:r w:rsidR="00597BF4" w:rsidRPr="00C60A11">
        <w:rPr>
          <w:rFonts w:cstheme="minorHAnsi"/>
        </w:rPr>
        <w:t xml:space="preserve"> </w:t>
      </w:r>
      <w:r w:rsidR="007341ED" w:rsidRPr="00C60A11">
        <w:rPr>
          <w:rFonts w:cstheme="minorHAnsi"/>
        </w:rPr>
        <w:t>2020</w:t>
      </w:r>
      <w:r w:rsidRPr="00C60A11">
        <w:rPr>
          <w:rFonts w:cstheme="minorHAnsi"/>
        </w:rPr>
        <w:t xml:space="preserve"> Home Sales Report. Current and past reports are available to members, media, and real estate</w:t>
      </w:r>
      <w:r w:rsidR="00083EC7" w:rsidRPr="00C60A11">
        <w:rPr>
          <w:rFonts w:cstheme="minorHAnsi"/>
        </w:rPr>
        <w:t>-</w:t>
      </w:r>
      <w:r w:rsidRPr="00C60A11">
        <w:rPr>
          <w:rFonts w:cstheme="minorHAnsi"/>
        </w:rPr>
        <w:t>related</w:t>
      </w:r>
      <w:r w:rsidR="00083EC7" w:rsidRPr="00C60A11">
        <w:rPr>
          <w:rFonts w:cstheme="minorHAnsi"/>
        </w:rPr>
        <w:t xml:space="preserve"> </w:t>
      </w:r>
      <w:r w:rsidRPr="00C60A11">
        <w:rPr>
          <w:rFonts w:cstheme="minorHAnsi"/>
        </w:rPr>
        <w:t xml:space="preserve">industries through the organization’s </w:t>
      </w:r>
      <w:hyperlink r:id="rId10" w:history="1">
        <w:r w:rsidRPr="00C60A11">
          <w:rPr>
            <w:rStyle w:val="Hyperlink"/>
            <w:rFonts w:cstheme="minorHAnsi"/>
          </w:rPr>
          <w:t>website</w:t>
        </w:r>
      </w:hyperlink>
      <w:r w:rsidRPr="00C60A11">
        <w:rPr>
          <w:rFonts w:cstheme="minorHAnsi"/>
        </w:rPr>
        <w:t>.</w:t>
      </w:r>
      <w:r w:rsidR="001A69EE" w:rsidRPr="00C60A11">
        <w:rPr>
          <w:rFonts w:cstheme="minorHAns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E3CDAB" w14:textId="77777777" w:rsidR="00C60A11" w:rsidRDefault="00C60A11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57523D1C" w14:textId="77777777" w:rsidR="00C60A11" w:rsidRDefault="00C60A11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12DC4788" w14:textId="18A043B5" w:rsidR="00292200" w:rsidRPr="00CB4814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5DFBBE0A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</w:t>
      </w:r>
      <w:r w:rsidR="00583BCB" w:rsidRPr="00CB4814">
        <w:rPr>
          <w:rFonts w:asciiTheme="minorHAnsi" w:hAnsiTheme="minorHAnsi" w:cstheme="minorHAnsi"/>
          <w:sz w:val="22"/>
          <w:szCs w:val="22"/>
        </w:rPr>
        <w:t xml:space="preserve">one of </w:t>
      </w:r>
      <w:r w:rsidRPr="00CB4814">
        <w:rPr>
          <w:rFonts w:asciiTheme="minorHAnsi" w:hAnsiTheme="minorHAnsi" w:cstheme="minorHAnsi"/>
          <w:sz w:val="22"/>
          <w:szCs w:val="22"/>
        </w:rPr>
        <w:t>the largest professional trade association</w:t>
      </w:r>
      <w:r w:rsidR="00583BCB" w:rsidRPr="00CB4814">
        <w:rPr>
          <w:rFonts w:asciiTheme="minorHAnsi" w:hAnsiTheme="minorHAnsi" w:cstheme="minorHAnsi"/>
          <w:sz w:val="22"/>
          <w:szCs w:val="22"/>
        </w:rPr>
        <w:t>s</w:t>
      </w:r>
      <w:r w:rsidRPr="00CB4814">
        <w:rPr>
          <w:rFonts w:asciiTheme="minorHAnsi" w:hAnsiTheme="minorHAnsi" w:cstheme="minorHAnsi"/>
          <w:sz w:val="22"/>
          <w:szCs w:val="22"/>
        </w:rPr>
        <w:t xml:space="preserve">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6CF717" w14:textId="10728021" w:rsidR="008B5C63" w:rsidRPr="00CB4814" w:rsidRDefault="008B5C63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4814">
        <w:rPr>
          <w:rFonts w:asciiTheme="minorHAnsi" w:hAnsiTheme="minorHAnsi" w:cstheme="minorHAnsi"/>
          <w:b/>
          <w:bCs/>
          <w:sz w:val="22"/>
          <w:szCs w:val="22"/>
        </w:rPr>
        <w:t xml:space="preserve">Virginia REALTORS® is celebrating its 100-year anniversary in 2020. </w:t>
      </w:r>
    </w:p>
    <w:p w14:paraId="4A9A6F78" w14:textId="77777777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76D"/>
    <w:rsid w:val="000E0E37"/>
    <w:rsid w:val="000E1A10"/>
    <w:rsid w:val="000E1C1C"/>
    <w:rsid w:val="000E2E2C"/>
    <w:rsid w:val="000E4914"/>
    <w:rsid w:val="000E6E54"/>
    <w:rsid w:val="00130492"/>
    <w:rsid w:val="00133844"/>
    <w:rsid w:val="0013699F"/>
    <w:rsid w:val="00140B04"/>
    <w:rsid w:val="00141F25"/>
    <w:rsid w:val="00163FB5"/>
    <w:rsid w:val="001745CF"/>
    <w:rsid w:val="0017571F"/>
    <w:rsid w:val="00183144"/>
    <w:rsid w:val="00183994"/>
    <w:rsid w:val="001910E4"/>
    <w:rsid w:val="00194E7B"/>
    <w:rsid w:val="001972A9"/>
    <w:rsid w:val="001A69EE"/>
    <w:rsid w:val="001A7F14"/>
    <w:rsid w:val="001C53C1"/>
    <w:rsid w:val="001D222E"/>
    <w:rsid w:val="001D720B"/>
    <w:rsid w:val="001D7752"/>
    <w:rsid w:val="001F0116"/>
    <w:rsid w:val="001F36C2"/>
    <w:rsid w:val="001F433B"/>
    <w:rsid w:val="001F4F1B"/>
    <w:rsid w:val="0021428E"/>
    <w:rsid w:val="002153B8"/>
    <w:rsid w:val="00220C18"/>
    <w:rsid w:val="002263E7"/>
    <w:rsid w:val="002302F2"/>
    <w:rsid w:val="00253BA8"/>
    <w:rsid w:val="002566D9"/>
    <w:rsid w:val="00264E97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D503A"/>
    <w:rsid w:val="002D703D"/>
    <w:rsid w:val="003011FB"/>
    <w:rsid w:val="00307774"/>
    <w:rsid w:val="0031205D"/>
    <w:rsid w:val="00326497"/>
    <w:rsid w:val="00332477"/>
    <w:rsid w:val="00332534"/>
    <w:rsid w:val="00334C99"/>
    <w:rsid w:val="003447E0"/>
    <w:rsid w:val="003530A6"/>
    <w:rsid w:val="00355186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32CA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7B52"/>
    <w:rsid w:val="005350D6"/>
    <w:rsid w:val="00540FCA"/>
    <w:rsid w:val="00550E3D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D3E78"/>
    <w:rsid w:val="005D65DE"/>
    <w:rsid w:val="005E5A5A"/>
    <w:rsid w:val="00601DC3"/>
    <w:rsid w:val="006116C3"/>
    <w:rsid w:val="006168E6"/>
    <w:rsid w:val="00625496"/>
    <w:rsid w:val="0062691E"/>
    <w:rsid w:val="00627745"/>
    <w:rsid w:val="00640355"/>
    <w:rsid w:val="00641BEF"/>
    <w:rsid w:val="006469D9"/>
    <w:rsid w:val="00654AC7"/>
    <w:rsid w:val="0066108D"/>
    <w:rsid w:val="00671F27"/>
    <w:rsid w:val="00681AA4"/>
    <w:rsid w:val="00682C7E"/>
    <w:rsid w:val="006901BE"/>
    <w:rsid w:val="00694117"/>
    <w:rsid w:val="006A0815"/>
    <w:rsid w:val="006A6148"/>
    <w:rsid w:val="006B307C"/>
    <w:rsid w:val="006C11F2"/>
    <w:rsid w:val="006D05F6"/>
    <w:rsid w:val="006D7187"/>
    <w:rsid w:val="006F532F"/>
    <w:rsid w:val="0070013D"/>
    <w:rsid w:val="007039DC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70E65"/>
    <w:rsid w:val="00774539"/>
    <w:rsid w:val="007825B4"/>
    <w:rsid w:val="00783D31"/>
    <w:rsid w:val="007A5245"/>
    <w:rsid w:val="007A7368"/>
    <w:rsid w:val="007C497F"/>
    <w:rsid w:val="007D41B7"/>
    <w:rsid w:val="007D51B4"/>
    <w:rsid w:val="007E38C7"/>
    <w:rsid w:val="007E4B72"/>
    <w:rsid w:val="007F56CA"/>
    <w:rsid w:val="00807482"/>
    <w:rsid w:val="00807620"/>
    <w:rsid w:val="00822CA6"/>
    <w:rsid w:val="008346D2"/>
    <w:rsid w:val="0085375B"/>
    <w:rsid w:val="00856C99"/>
    <w:rsid w:val="0086314E"/>
    <w:rsid w:val="00864063"/>
    <w:rsid w:val="0086482C"/>
    <w:rsid w:val="00874BDC"/>
    <w:rsid w:val="0089190F"/>
    <w:rsid w:val="008A738A"/>
    <w:rsid w:val="008B3544"/>
    <w:rsid w:val="008B4E25"/>
    <w:rsid w:val="008B5C63"/>
    <w:rsid w:val="008C2189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42AF7"/>
    <w:rsid w:val="00953113"/>
    <w:rsid w:val="00954F1D"/>
    <w:rsid w:val="00955BBF"/>
    <w:rsid w:val="009622E7"/>
    <w:rsid w:val="0097042E"/>
    <w:rsid w:val="00971479"/>
    <w:rsid w:val="0099159E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79D7"/>
    <w:rsid w:val="00A17F94"/>
    <w:rsid w:val="00A26DFB"/>
    <w:rsid w:val="00A443AA"/>
    <w:rsid w:val="00A444C1"/>
    <w:rsid w:val="00A5713C"/>
    <w:rsid w:val="00A653DD"/>
    <w:rsid w:val="00A71BA5"/>
    <w:rsid w:val="00A74934"/>
    <w:rsid w:val="00A75E7E"/>
    <w:rsid w:val="00A820CB"/>
    <w:rsid w:val="00A86B95"/>
    <w:rsid w:val="00A87854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0273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76ED"/>
    <w:rsid w:val="00B90AE0"/>
    <w:rsid w:val="00B91D0C"/>
    <w:rsid w:val="00B93B21"/>
    <w:rsid w:val="00B95EA4"/>
    <w:rsid w:val="00BA4168"/>
    <w:rsid w:val="00BA4F47"/>
    <w:rsid w:val="00BA53BB"/>
    <w:rsid w:val="00BB284F"/>
    <w:rsid w:val="00BB743A"/>
    <w:rsid w:val="00BC0EBB"/>
    <w:rsid w:val="00BC200A"/>
    <w:rsid w:val="00BC3830"/>
    <w:rsid w:val="00BC3EAF"/>
    <w:rsid w:val="00BD35EA"/>
    <w:rsid w:val="00BE42F8"/>
    <w:rsid w:val="00C108EE"/>
    <w:rsid w:val="00C12988"/>
    <w:rsid w:val="00C155B6"/>
    <w:rsid w:val="00C2589E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48A7"/>
    <w:rsid w:val="00D24269"/>
    <w:rsid w:val="00D348B4"/>
    <w:rsid w:val="00D3664D"/>
    <w:rsid w:val="00D402F0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A1A78"/>
    <w:rsid w:val="00DA3078"/>
    <w:rsid w:val="00DA6476"/>
    <w:rsid w:val="00DB5621"/>
    <w:rsid w:val="00DB56F5"/>
    <w:rsid w:val="00DB7B1E"/>
    <w:rsid w:val="00DD222C"/>
    <w:rsid w:val="00DE1E6E"/>
    <w:rsid w:val="00DF2E78"/>
    <w:rsid w:val="00E00E0D"/>
    <w:rsid w:val="00E053AD"/>
    <w:rsid w:val="00E1157D"/>
    <w:rsid w:val="00E14017"/>
    <w:rsid w:val="00E20592"/>
    <w:rsid w:val="00E25911"/>
    <w:rsid w:val="00E439A0"/>
    <w:rsid w:val="00E47BB0"/>
    <w:rsid w:val="00E56C77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45F7"/>
    <w:rsid w:val="00EC225C"/>
    <w:rsid w:val="00EC760C"/>
    <w:rsid w:val="00ED0FE1"/>
    <w:rsid w:val="00ED34E7"/>
    <w:rsid w:val="00EE49BF"/>
    <w:rsid w:val="00EF2F38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64949"/>
    <w:rsid w:val="00F666E4"/>
    <w:rsid w:val="00F76B42"/>
    <w:rsid w:val="00F8054F"/>
    <w:rsid w:val="00F84E48"/>
    <w:rsid w:val="00FA75C8"/>
    <w:rsid w:val="00FC197D"/>
    <w:rsid w:val="00FD62BA"/>
    <w:rsid w:val="00FE5889"/>
    <w:rsid w:val="00FF05BC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www.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547</Words>
  <Characters>2870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116</cp:revision>
  <dcterms:created xsi:type="dcterms:W3CDTF">2020-07-21T11:42:00Z</dcterms:created>
  <dcterms:modified xsi:type="dcterms:W3CDTF">2020-09-17T19:48:00Z</dcterms:modified>
</cp:coreProperties>
</file>